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6C9B" w14:textId="77777777" w:rsidR="00861FA0" w:rsidRDefault="00861FA0">
      <w:pPr>
        <w:spacing w:after="240"/>
        <w:rPr>
          <w:b/>
          <w:sz w:val="22"/>
          <w:lang w:val="ru-RU"/>
        </w:rPr>
      </w:pPr>
    </w:p>
    <w:p w14:paraId="1B4E2C2A" w14:textId="77777777" w:rsidR="00861FA0" w:rsidRPr="008A0118" w:rsidRDefault="00861FA0" w:rsidP="00861FA0">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22D526BB" w14:textId="77777777" w:rsidR="00861FA0" w:rsidRPr="00861FA0" w:rsidRDefault="00861FA0">
      <w:pPr>
        <w:spacing w:after="240"/>
        <w:rPr>
          <w:b/>
          <w:sz w:val="22"/>
        </w:rPr>
      </w:pPr>
    </w:p>
    <w:p w14:paraId="197DE281" w14:textId="77777777" w:rsidR="00861FA0" w:rsidRDefault="00861FA0">
      <w:pPr>
        <w:spacing w:after="240"/>
        <w:rPr>
          <w:b/>
          <w:sz w:val="22"/>
          <w:lang w:val="ru-RU"/>
        </w:rPr>
      </w:pPr>
    </w:p>
    <w:p w14:paraId="47DF7DD0" w14:textId="77777777" w:rsidR="00861FA0" w:rsidRDefault="00861FA0">
      <w:pPr>
        <w:spacing w:after="240"/>
        <w:rPr>
          <w:b/>
          <w:sz w:val="22"/>
          <w:lang w:val="ru-RU"/>
        </w:rPr>
      </w:pPr>
    </w:p>
    <w:p w14:paraId="26928F23" w14:textId="77777777" w:rsidR="00861FA0" w:rsidRDefault="00000000" w:rsidP="00861FA0">
      <w:pPr>
        <w:spacing w:after="240"/>
        <w:rPr>
          <w:b/>
          <w:sz w:val="22"/>
        </w:rPr>
      </w:pPr>
      <w:r>
        <w:rPr>
          <w:b/>
          <w:sz w:val="22"/>
        </w:rPr>
        <w:t>Citation</w:t>
      </w:r>
      <w:r w:rsidRPr="00861FA0">
        <w:rPr>
          <w:b/>
          <w:sz w:val="22"/>
        </w:rPr>
        <w:t xml:space="preserve">: </w:t>
      </w:r>
      <w:r w:rsidR="00861FA0" w:rsidRPr="00861FA0">
        <w:rPr>
          <w:b/>
          <w:sz w:val="22"/>
        </w:rPr>
        <w:t>Gross, J. J. (1998). The Emerging Field of Emotion Regulation: An Integrative Review. </w:t>
      </w:r>
      <w:r w:rsidR="00861FA0" w:rsidRPr="00861FA0">
        <w:rPr>
          <w:b/>
          <w:i/>
          <w:iCs/>
          <w:sz w:val="22"/>
        </w:rPr>
        <w:t>Review</w:t>
      </w:r>
      <w:r w:rsidR="00861FA0" w:rsidRPr="00861FA0">
        <w:rPr>
          <w:b/>
          <w:i/>
          <w:iCs/>
          <w:sz w:val="22"/>
          <w:lang w:val="ru-RU"/>
        </w:rPr>
        <w:t xml:space="preserve"> </w:t>
      </w:r>
      <w:r w:rsidR="00861FA0" w:rsidRPr="00861FA0">
        <w:rPr>
          <w:b/>
          <w:i/>
          <w:iCs/>
          <w:sz w:val="22"/>
        </w:rPr>
        <w:t>of</w:t>
      </w:r>
      <w:r w:rsidR="00861FA0" w:rsidRPr="00861FA0">
        <w:rPr>
          <w:b/>
          <w:i/>
          <w:iCs/>
          <w:sz w:val="22"/>
          <w:lang w:val="ru-RU"/>
        </w:rPr>
        <w:t xml:space="preserve"> </w:t>
      </w:r>
      <w:r w:rsidR="00861FA0" w:rsidRPr="00861FA0">
        <w:rPr>
          <w:b/>
          <w:i/>
          <w:iCs/>
          <w:sz w:val="22"/>
        </w:rPr>
        <w:t>General</w:t>
      </w:r>
      <w:r w:rsidR="00861FA0" w:rsidRPr="00861FA0">
        <w:rPr>
          <w:b/>
          <w:i/>
          <w:iCs/>
          <w:sz w:val="22"/>
          <w:lang w:val="ru-RU"/>
        </w:rPr>
        <w:t xml:space="preserve"> </w:t>
      </w:r>
      <w:r w:rsidR="00861FA0" w:rsidRPr="00861FA0">
        <w:rPr>
          <w:b/>
          <w:i/>
          <w:iCs/>
          <w:sz w:val="22"/>
        </w:rPr>
        <w:t>Psychology</w:t>
      </w:r>
      <w:r w:rsidR="00861FA0" w:rsidRPr="00861FA0">
        <w:rPr>
          <w:b/>
          <w:sz w:val="22"/>
          <w:lang w:val="ru-RU"/>
        </w:rPr>
        <w:t>,</w:t>
      </w:r>
      <w:r w:rsidR="00861FA0" w:rsidRPr="00861FA0">
        <w:rPr>
          <w:b/>
          <w:sz w:val="22"/>
        </w:rPr>
        <w:t> </w:t>
      </w:r>
      <w:r w:rsidR="00861FA0" w:rsidRPr="00861FA0">
        <w:rPr>
          <w:b/>
          <w:i/>
          <w:iCs/>
          <w:sz w:val="22"/>
          <w:lang w:val="ru-RU"/>
        </w:rPr>
        <w:t>2</w:t>
      </w:r>
      <w:r w:rsidR="00861FA0" w:rsidRPr="00861FA0">
        <w:rPr>
          <w:b/>
          <w:sz w:val="22"/>
          <w:lang w:val="ru-RU"/>
        </w:rPr>
        <w:t>(3), 271-299.</w:t>
      </w:r>
    </w:p>
    <w:p w14:paraId="4904D0A5" w14:textId="77777777" w:rsidR="00861FA0" w:rsidRDefault="00861FA0" w:rsidP="00861FA0">
      <w:pPr>
        <w:spacing w:after="240"/>
        <w:rPr>
          <w:b/>
          <w:sz w:val="22"/>
        </w:rPr>
      </w:pPr>
    </w:p>
    <w:p w14:paraId="270970FD" w14:textId="5F89EAE2" w:rsidR="00003DEC" w:rsidRPr="00861FA0" w:rsidRDefault="00000000" w:rsidP="00861FA0">
      <w:pPr>
        <w:spacing w:after="240"/>
        <w:rPr>
          <w:lang w:val="ru-RU"/>
        </w:rPr>
      </w:pPr>
      <w:r w:rsidRPr="00861FA0">
        <w:rPr>
          <w:b/>
          <w:sz w:val="30"/>
          <w:lang w:val="ru-RU"/>
        </w:rPr>
        <w:t>Формирующаяся область исследований регуляции эмоций: интегративный обзор</w:t>
      </w:r>
    </w:p>
    <w:p w14:paraId="3040631E" w14:textId="77777777" w:rsidR="00003DEC" w:rsidRPr="00861FA0" w:rsidRDefault="00000000">
      <w:pPr>
        <w:spacing w:after="240"/>
        <w:jc w:val="center"/>
        <w:rPr>
          <w:lang w:val="ru-RU"/>
        </w:rPr>
      </w:pPr>
      <w:r w:rsidRPr="00861FA0">
        <w:rPr>
          <w:i/>
          <w:lang w:val="ru-RU"/>
        </w:rPr>
        <w:t>Джеймс Дж. Гросс</w:t>
      </w:r>
    </w:p>
    <w:p w14:paraId="31273B22" w14:textId="77777777" w:rsidR="00003DEC" w:rsidRPr="00861FA0" w:rsidRDefault="00000000">
      <w:pPr>
        <w:spacing w:after="120"/>
        <w:ind w:firstLine="567"/>
        <w:jc w:val="both"/>
        <w:rPr>
          <w:lang w:val="ru-RU"/>
        </w:rPr>
      </w:pPr>
      <w:r w:rsidRPr="00861FA0">
        <w:rPr>
          <w:lang w:val="ru-RU"/>
        </w:rPr>
        <w:t>Стэнфордский университет</w:t>
      </w:r>
    </w:p>
    <w:p w14:paraId="49145AE5" w14:textId="77777777" w:rsidR="00003DEC" w:rsidRPr="00861FA0" w:rsidRDefault="00000000">
      <w:pPr>
        <w:spacing w:after="120"/>
        <w:ind w:firstLine="567"/>
        <w:jc w:val="both"/>
        <w:rPr>
          <w:lang w:val="ru-RU"/>
        </w:rPr>
      </w:pPr>
      <w:r w:rsidRPr="00861FA0">
        <w:rPr>
          <w:lang w:val="ru-RU"/>
        </w:rPr>
        <w:t>Формирующаяся область исследований регуляции эмоций изучает, как люди влияют на то, какие эмоции они испытывают, когда именно они их испытывают и как они переживают и выражают эти эмоции. В настоящем обзоре используется эволюционная перспектива, в рамках которой эмоция понимается через тенденции реагирования. Регуляция эмоций определяется и отграничивается от копинга, регуляции настроения, психологических защит и регуляции аффекта. В условиях все большей специализации психологической науки область регуляции эмоций пересекает традиционные дисциплинарные границы и создает общее поле обсуждения. Согласно процессной модели регуляции эмоций, эмоции могут регулироваться в пяти точках процесса их порождения: (</w:t>
      </w:r>
      <w:r>
        <w:t>a</w:t>
      </w:r>
      <w:r w:rsidRPr="00861FA0">
        <w:rPr>
          <w:lang w:val="ru-RU"/>
        </w:rPr>
        <w:t>) при выборе ситуации, (</w:t>
      </w:r>
      <w:r>
        <w:t>b</w:t>
      </w:r>
      <w:r w:rsidRPr="00861FA0">
        <w:rPr>
          <w:lang w:val="ru-RU"/>
        </w:rPr>
        <w:t>) при модификации ситуации, (</w:t>
      </w:r>
      <w:r>
        <w:t>c</w:t>
      </w:r>
      <w:r w:rsidRPr="00861FA0">
        <w:rPr>
          <w:lang w:val="ru-RU"/>
        </w:rPr>
        <w:t>) при распределении внимания, (</w:t>
      </w:r>
      <w:r>
        <w:t>d</w:t>
      </w:r>
      <w:r w:rsidRPr="00861FA0">
        <w:rPr>
          <w:lang w:val="ru-RU"/>
        </w:rPr>
        <w:t>) при изменении когниций и (</w:t>
      </w:r>
      <w:r>
        <w:t>e</w:t>
      </w:r>
      <w:r w:rsidRPr="00861FA0">
        <w:rPr>
          <w:lang w:val="ru-RU"/>
        </w:rPr>
        <w:t>) при модуляции реакций. Исследования регуляции эмоций обещают дать новые ответы на давние вопросы о том, как люди управляют своими эмоциями.</w:t>
      </w:r>
    </w:p>
    <w:p w14:paraId="2CEFF156" w14:textId="77777777" w:rsidR="00003DEC" w:rsidRPr="00861FA0" w:rsidRDefault="00000000">
      <w:pPr>
        <w:spacing w:after="40"/>
        <w:jc w:val="center"/>
        <w:rPr>
          <w:lang w:val="ru-RU"/>
        </w:rPr>
      </w:pPr>
      <w:r w:rsidRPr="00861FA0">
        <w:rPr>
          <w:i/>
          <w:sz w:val="22"/>
          <w:lang w:val="ru-RU"/>
        </w:rPr>
        <w:t>«Покори свои страсти - и покоришь мир».</w:t>
      </w:r>
    </w:p>
    <w:p w14:paraId="0C0A4A89" w14:textId="77777777" w:rsidR="00003DEC" w:rsidRPr="00861FA0" w:rsidRDefault="00000000">
      <w:pPr>
        <w:spacing w:after="40"/>
        <w:jc w:val="center"/>
        <w:rPr>
          <w:lang w:val="ru-RU"/>
        </w:rPr>
      </w:pPr>
      <w:r w:rsidRPr="00861FA0">
        <w:rPr>
          <w:i/>
          <w:sz w:val="22"/>
          <w:lang w:val="ru-RU"/>
        </w:rPr>
        <w:t>- индуистская пословица</w:t>
      </w:r>
    </w:p>
    <w:p w14:paraId="01DA1887" w14:textId="77777777" w:rsidR="00003DEC" w:rsidRPr="00861FA0" w:rsidRDefault="00000000">
      <w:pPr>
        <w:spacing w:after="40"/>
        <w:jc w:val="center"/>
        <w:rPr>
          <w:lang w:val="ru-RU"/>
        </w:rPr>
      </w:pPr>
      <w:r w:rsidRPr="00861FA0">
        <w:rPr>
          <w:i/>
          <w:sz w:val="22"/>
          <w:lang w:val="ru-RU"/>
        </w:rPr>
        <w:t>«Поддаться человеческим эмоциям - значит неизбежно прийти к раздорам</w:t>
      </w:r>
    </w:p>
    <w:p w14:paraId="26EBB3B5" w14:textId="77777777" w:rsidR="00003DEC" w:rsidRPr="00861FA0" w:rsidRDefault="00000000">
      <w:pPr>
        <w:spacing w:after="120"/>
        <w:ind w:firstLine="567"/>
        <w:jc w:val="both"/>
        <w:rPr>
          <w:lang w:val="ru-RU"/>
        </w:rPr>
      </w:pPr>
      <w:r w:rsidRPr="00861FA0">
        <w:rPr>
          <w:lang w:val="ru-RU"/>
        </w:rPr>
        <w:lastRenderedPageBreak/>
        <w:t>и беспорядку... Лишь под влиянием учителей и законов</w:t>
      </w:r>
    </w:p>
    <w:p w14:paraId="3B59F73B" w14:textId="77777777" w:rsidR="00003DEC" w:rsidRPr="00861FA0" w:rsidRDefault="00000000">
      <w:pPr>
        <w:spacing w:after="120"/>
        <w:ind w:firstLine="567"/>
        <w:jc w:val="both"/>
        <w:rPr>
          <w:lang w:val="ru-RU"/>
        </w:rPr>
      </w:pPr>
      <w:r w:rsidRPr="00861FA0">
        <w:rPr>
          <w:lang w:val="ru-RU"/>
        </w:rPr>
        <w:t>будут соблюдаться учтивость,</w:t>
      </w:r>
    </w:p>
    <w:p w14:paraId="056E6010" w14:textId="77777777" w:rsidR="00003DEC" w:rsidRPr="00861FA0" w:rsidRDefault="00000000">
      <w:pPr>
        <w:spacing w:after="120"/>
        <w:ind w:firstLine="567"/>
        <w:jc w:val="both"/>
        <w:rPr>
          <w:lang w:val="ru-RU"/>
        </w:rPr>
      </w:pPr>
      <w:r w:rsidRPr="00861FA0">
        <w:rPr>
          <w:lang w:val="ru-RU"/>
        </w:rPr>
        <w:t>этикет и восстановится порядок».</w:t>
      </w:r>
    </w:p>
    <w:p w14:paraId="7668002E" w14:textId="77777777" w:rsidR="00003DEC" w:rsidRDefault="00000000">
      <w:pPr>
        <w:spacing w:after="40"/>
        <w:jc w:val="center"/>
      </w:pPr>
      <w:r>
        <w:rPr>
          <w:i/>
          <w:sz w:val="22"/>
        </w:rPr>
        <w:t>- Сюнь-цзы (III в. до н. э.; DeBary, Chan, &amp; Watson, 1960, p. 118)</w:t>
      </w:r>
    </w:p>
    <w:p w14:paraId="0EDBD1A9" w14:textId="77777777" w:rsidR="00003DEC" w:rsidRPr="00861FA0" w:rsidRDefault="00000000">
      <w:pPr>
        <w:spacing w:after="40"/>
        <w:jc w:val="center"/>
        <w:rPr>
          <w:lang w:val="ru-RU"/>
        </w:rPr>
      </w:pPr>
      <w:r w:rsidRPr="00861FA0">
        <w:rPr>
          <w:i/>
          <w:sz w:val="22"/>
          <w:lang w:val="ru-RU"/>
        </w:rPr>
        <w:t>«Главная польза благоразумия, или самообладания, состоит в том,</w:t>
      </w:r>
    </w:p>
    <w:p w14:paraId="2206F7EB" w14:textId="77777777" w:rsidR="00003DEC" w:rsidRPr="00861FA0" w:rsidRDefault="00000000">
      <w:pPr>
        <w:spacing w:after="120"/>
        <w:ind w:firstLine="567"/>
        <w:jc w:val="both"/>
        <w:rPr>
          <w:lang w:val="ru-RU"/>
        </w:rPr>
      </w:pPr>
      <w:r w:rsidRPr="00861FA0">
        <w:rPr>
          <w:lang w:val="ru-RU"/>
        </w:rPr>
        <w:t>что оно учит нас быть хозяевами собственных страстей».</w:t>
      </w:r>
    </w:p>
    <w:p w14:paraId="0061BCB4" w14:textId="77777777" w:rsidR="00003DEC" w:rsidRPr="00861FA0" w:rsidRDefault="00000000">
      <w:pPr>
        <w:spacing w:after="40"/>
        <w:jc w:val="center"/>
        <w:rPr>
          <w:lang w:val="ru-RU"/>
        </w:rPr>
      </w:pPr>
      <w:r w:rsidRPr="00861FA0">
        <w:rPr>
          <w:i/>
          <w:sz w:val="22"/>
          <w:lang w:val="ru-RU"/>
        </w:rPr>
        <w:t xml:space="preserve">- Декарт (1649/1955, </w:t>
      </w:r>
      <w:r>
        <w:rPr>
          <w:i/>
          <w:sz w:val="22"/>
        </w:rPr>
        <w:t>p</w:t>
      </w:r>
      <w:r w:rsidRPr="00861FA0">
        <w:rPr>
          <w:i/>
          <w:sz w:val="22"/>
          <w:lang w:val="ru-RU"/>
        </w:rPr>
        <w:t>. 427)</w:t>
      </w:r>
    </w:p>
    <w:p w14:paraId="4091000F" w14:textId="77777777" w:rsidR="00003DEC" w:rsidRPr="00861FA0" w:rsidRDefault="00000000">
      <w:pPr>
        <w:spacing w:after="120"/>
        <w:ind w:firstLine="567"/>
        <w:jc w:val="both"/>
        <w:rPr>
          <w:lang w:val="ru-RU"/>
        </w:rPr>
      </w:pPr>
      <w:r w:rsidRPr="00861FA0">
        <w:rPr>
          <w:lang w:val="ru-RU"/>
        </w:rPr>
        <w:t>Как нам следует управлять своими эмоциями? Следует ли прислушиваться к ним или игнорировать их? Ценить их или порицать? Поощрять или подавлять? Каждая культура отвечает на эти вопросы по-своему, однако общая тема остается неизменной: нам необходимо в определенной степени контролировать свои эмоции. Вероятно, нигде этот интервенционистский настрой не выражен так сильно, как на Западе. Один из центральных тезисов западной философии - это «мудрость разума против коварства и соблазнов страстей» (</w:t>
      </w:r>
      <w:r>
        <w:t>Solomon</w:t>
      </w:r>
      <w:r w:rsidRPr="00861FA0">
        <w:rPr>
          <w:lang w:val="ru-RU"/>
        </w:rPr>
        <w:t xml:space="preserve">, 1976, </w:t>
      </w:r>
      <w:r>
        <w:t>p</w:t>
      </w:r>
      <w:r w:rsidRPr="00861FA0">
        <w:rPr>
          <w:lang w:val="ru-RU"/>
        </w:rPr>
        <w:t>. 11).</w:t>
      </w:r>
    </w:p>
    <w:p w14:paraId="15BC21E9" w14:textId="77777777" w:rsidR="00003DEC" w:rsidRPr="00861FA0" w:rsidRDefault="00000000">
      <w:pPr>
        <w:spacing w:after="120"/>
        <w:ind w:firstLine="567"/>
        <w:jc w:val="both"/>
        <w:rPr>
          <w:lang w:val="ru-RU"/>
        </w:rPr>
      </w:pPr>
      <w:r w:rsidRPr="00861FA0">
        <w:rPr>
          <w:lang w:val="ru-RU"/>
        </w:rPr>
        <w:t>Однако даже в западной традиции нет согласия относительно того, в какой мере эмоции следует контролировать. Одни философы, например Сенека (</w:t>
      </w:r>
      <w:r>
        <w:t>trans</w:t>
      </w:r>
      <w:r w:rsidRPr="00861FA0">
        <w:rPr>
          <w:lang w:val="ru-RU"/>
        </w:rPr>
        <w:t>., 1963) и Райл (1949), рассматривали эмоции как мешающие отклонения от надлежащего функционирования и потому считали их нуждающимися в строгом исправлении. Другие, например Аристотель (</w:t>
      </w:r>
      <w:r>
        <w:t>trans</w:t>
      </w:r>
      <w:r w:rsidRPr="00861FA0">
        <w:rPr>
          <w:lang w:val="ru-RU"/>
        </w:rPr>
        <w:t>., 1941) и Юм (1739/1969), оценивали эмоции более положительно и, следовательно, видели меньшую необходимость в их жесткой регуляции. Эта амбивалентная западная традиция отражена в противоречивых пословицах вроде «Побеждает тот, кто сохраняет холодную голову» и «Пусть чувства будут твоим проводником».</w:t>
      </w:r>
    </w:p>
    <w:p w14:paraId="6D6D9D11" w14:textId="77777777" w:rsidR="00003DEC" w:rsidRPr="00861FA0" w:rsidRDefault="00000000">
      <w:pPr>
        <w:spacing w:after="120"/>
        <w:ind w:firstLine="567"/>
        <w:jc w:val="both"/>
        <w:rPr>
          <w:lang w:val="ru-RU"/>
        </w:rPr>
      </w:pPr>
      <w:r w:rsidRPr="00861FA0">
        <w:rPr>
          <w:lang w:val="ru-RU"/>
        </w:rPr>
        <w:t>За последние два десятилетия в этом давнем обсуждении того, как следует управлять эмоциями, открылся новый этап: психологические исследования стали прямо фокусироваться на регуляции эмоций. Исследования регуляции эмоций возникли в рамках психологии развития (</w:t>
      </w:r>
      <w:r>
        <w:t>Gaensbauer</w:t>
      </w:r>
      <w:r w:rsidRPr="00861FA0">
        <w:rPr>
          <w:lang w:val="ru-RU"/>
        </w:rPr>
        <w:t xml:space="preserve">, 1982) и теперь активно развиваются как в детской, так и во взрослой литературе (например, </w:t>
      </w:r>
      <w:r>
        <w:t>Campos</w:t>
      </w:r>
      <w:r w:rsidRPr="00861FA0">
        <w:rPr>
          <w:lang w:val="ru-RU"/>
        </w:rPr>
        <w:t xml:space="preserve">, </w:t>
      </w:r>
      <w:r>
        <w:t>Campos</w:t>
      </w:r>
      <w:r w:rsidRPr="00861FA0">
        <w:rPr>
          <w:lang w:val="ru-RU"/>
        </w:rPr>
        <w:t xml:space="preserve">, &amp; </w:t>
      </w:r>
      <w:r>
        <w:t>Barrett</w:t>
      </w:r>
      <w:r w:rsidRPr="00861FA0">
        <w:rPr>
          <w:lang w:val="ru-RU"/>
        </w:rPr>
        <w:t xml:space="preserve">, 1989; </w:t>
      </w:r>
      <w:r>
        <w:t>Gross</w:t>
      </w:r>
      <w:r w:rsidRPr="00861FA0">
        <w:rPr>
          <w:lang w:val="ru-RU"/>
        </w:rPr>
        <w:t xml:space="preserve">, 1998). В этой статье я рассматриваю формирующуюся область исследований регуляции эмоций. Сначала я ориентирую читателя в эволюционной перспективе, в которой эмоции понимаются как тенденции реагирования. Затем я определяю регуляцию эмоций и отличаю ее от смежных конструктов. Далее я показываю, каким образом регуляция эмоций пересекает традиционные субдисциплинарные границы внутри психологии. После этого я предлагаю процессную модель регуляции эмоций, которая позволяет анализировать потенциально подавляющее многообразие форм регуляции эмоций. Наконец, я рассматриваю несколько важных проблем, которые этой области еще предстоит решить. Я прихожу к выводу, что у нас пока нет исчерпывающих ответов на большинство вопросов о том, как регулируются эмоции. Тем не менее, на мой взгляд, психологические исследования регуляции эмоций обладают всеми предпосылками, чтобы </w:t>
      </w:r>
      <w:r w:rsidRPr="00861FA0">
        <w:rPr>
          <w:lang w:val="ru-RU"/>
        </w:rPr>
        <w:lastRenderedPageBreak/>
        <w:t>дать теоретические модели и эмпирические результаты, необходимые для ответа на фундаментальные вопросы о том, как мы можем и как должны управлять своими эмоциями.</w:t>
      </w:r>
    </w:p>
    <w:p w14:paraId="212F8293" w14:textId="77777777" w:rsidR="00003DEC" w:rsidRPr="00861FA0" w:rsidRDefault="00000000">
      <w:pPr>
        <w:spacing w:before="160" w:after="120"/>
        <w:rPr>
          <w:lang w:val="ru-RU"/>
        </w:rPr>
      </w:pPr>
      <w:r w:rsidRPr="00861FA0">
        <w:rPr>
          <w:b/>
          <w:sz w:val="26"/>
          <w:lang w:val="ru-RU"/>
        </w:rPr>
        <w:t>Что такое эмоция?</w:t>
      </w:r>
    </w:p>
    <w:p w14:paraId="36B0FC5F" w14:textId="77777777" w:rsidR="00003DEC" w:rsidRPr="00861FA0" w:rsidRDefault="00000000">
      <w:pPr>
        <w:spacing w:after="120"/>
        <w:ind w:firstLine="567"/>
        <w:jc w:val="both"/>
        <w:rPr>
          <w:lang w:val="ru-RU"/>
        </w:rPr>
      </w:pPr>
      <w:r w:rsidRPr="00861FA0">
        <w:rPr>
          <w:lang w:val="ru-RU"/>
        </w:rPr>
        <w:t>Любое обсуждение регуляции эмоций предполагает понимание того, что такое эмоция. И подойдет далеко не любое определение. Например, Карвер и Шайер (</w:t>
      </w:r>
      <w:r>
        <w:t>Carver</w:t>
      </w:r>
      <w:r w:rsidRPr="00861FA0">
        <w:rPr>
          <w:lang w:val="ru-RU"/>
        </w:rPr>
        <w:t xml:space="preserve"> &amp; </w:t>
      </w:r>
      <w:r>
        <w:t>Scheier</w:t>
      </w:r>
      <w:r w:rsidRPr="00861FA0">
        <w:rPr>
          <w:lang w:val="ru-RU"/>
        </w:rPr>
        <w:t xml:space="preserve">, 1990) рассматривают эмоцию как выходной сигнал системы, отслеживающей скорость уменьшения расхождения между целью и реальностью (см. также </w:t>
      </w:r>
      <w:r>
        <w:t>Hsee</w:t>
      </w:r>
      <w:r w:rsidRPr="00861FA0">
        <w:rPr>
          <w:lang w:val="ru-RU"/>
        </w:rPr>
        <w:t xml:space="preserve"> &amp; </w:t>
      </w:r>
      <w:r>
        <w:t>Abelson</w:t>
      </w:r>
      <w:r w:rsidRPr="00861FA0">
        <w:rPr>
          <w:lang w:val="ru-RU"/>
        </w:rPr>
        <w:t xml:space="preserve">, 1991, придерживающихся сходной позиции). Положительная эмоция сигнализирует, что расхождение сокращается быстрее ожидаемого; отрицательная - что медленнее ожидаемого. Хотя человек может предпринимать действия, ведущие к уменьшению отрицательной эмоции (например, перераспределять больше ресурсов на задачу; </w:t>
      </w:r>
      <w:r>
        <w:t>Carver</w:t>
      </w:r>
      <w:r w:rsidRPr="00861FA0">
        <w:rPr>
          <w:lang w:val="ru-RU"/>
        </w:rPr>
        <w:t xml:space="preserve">, </w:t>
      </w:r>
      <w:r>
        <w:t>Lawrence</w:t>
      </w:r>
      <w:r w:rsidRPr="00861FA0">
        <w:rPr>
          <w:lang w:val="ru-RU"/>
        </w:rPr>
        <w:t xml:space="preserve">, &amp; </w:t>
      </w:r>
      <w:r>
        <w:t>Scheier</w:t>
      </w:r>
      <w:r w:rsidRPr="00861FA0">
        <w:rPr>
          <w:lang w:val="ru-RU"/>
        </w:rPr>
        <w:t>, 1996), регуляция эмоций в этой модели понимается как побочный продукт такого действия, а не как самостоятельная цель. По этой причине концепция эмоции у Карвера и Шайера (1990) предоставляет сравнительно неблагоприятную основу для изучения регуляции эмоций.</w:t>
      </w:r>
    </w:p>
    <w:p w14:paraId="3ECEA07A" w14:textId="77777777" w:rsidR="00003DEC" w:rsidRPr="00861FA0" w:rsidRDefault="00000000">
      <w:pPr>
        <w:spacing w:before="160" w:after="120"/>
        <w:rPr>
          <w:lang w:val="ru-RU"/>
        </w:rPr>
      </w:pPr>
      <w:r w:rsidRPr="00861FA0">
        <w:rPr>
          <w:b/>
          <w:sz w:val="26"/>
          <w:lang w:val="ru-RU"/>
        </w:rPr>
        <w:t>Эмоции как тенденции реагирования</w:t>
      </w:r>
    </w:p>
    <w:p w14:paraId="17EF4B9A" w14:textId="77777777" w:rsidR="00003DEC" w:rsidRPr="00861FA0" w:rsidRDefault="00000000">
      <w:pPr>
        <w:spacing w:after="120"/>
        <w:ind w:firstLine="567"/>
        <w:jc w:val="both"/>
        <w:rPr>
          <w:lang w:val="ru-RU"/>
        </w:rPr>
      </w:pPr>
      <w:r w:rsidRPr="00861FA0">
        <w:rPr>
          <w:lang w:val="ru-RU"/>
        </w:rPr>
        <w:t>Другие подходы, напротив, буквально требуют анализа регуляции эмоций. Так, Уильям Джеймс (1884, 1894) рассматривал эмоции как адаптивные поведенческие и физиологические тенденции реагирования, непосредственно вызываемые эволюционно значимыми ситуациями. Хотя люди нередко выражают эти эмоциональные тенденции реагирования, делают они это не всегда. Представление Джеймса об эмоциях как о тенденциях реагирования допускает, что индивиды могут модулировать свои эмоциональные тенденции реагирования, например насвистывая вместо того, чтобы в страхе убежать. Несоответствия между эмоциональными тенденциями реагирования и наблюдаемым поведением ставят вопросы о том, как, почему и когда люди пытаются регулировать свои эмоциональные тенденции реагирования.</w:t>
      </w:r>
    </w:p>
    <w:p w14:paraId="52342045" w14:textId="77777777" w:rsidR="00003DEC" w:rsidRPr="00861FA0" w:rsidRDefault="00000000">
      <w:pPr>
        <w:spacing w:after="120"/>
        <w:ind w:firstLine="567"/>
        <w:jc w:val="both"/>
        <w:rPr>
          <w:lang w:val="ru-RU"/>
        </w:rPr>
      </w:pPr>
      <w:r w:rsidRPr="00861FA0">
        <w:rPr>
          <w:lang w:val="ru-RU"/>
        </w:rPr>
        <w:t>Современные исследователи продолжают опираться на перспективу Джеймса. Как показано на рисунке 1, многие современные авторы понимают эмоции как гибкие последовательности реакций (</w:t>
      </w:r>
      <w:r>
        <w:t>Buck</w:t>
      </w:r>
      <w:r w:rsidRPr="00861FA0">
        <w:rPr>
          <w:lang w:val="ru-RU"/>
        </w:rPr>
        <w:t xml:space="preserve">, 1994; </w:t>
      </w:r>
      <w:r>
        <w:t>Frijda</w:t>
      </w:r>
      <w:r w:rsidRPr="00861FA0">
        <w:rPr>
          <w:lang w:val="ru-RU"/>
        </w:rPr>
        <w:t xml:space="preserve">, 1986; </w:t>
      </w:r>
      <w:r>
        <w:t>Scherer</w:t>
      </w:r>
      <w:r w:rsidRPr="00861FA0">
        <w:rPr>
          <w:lang w:val="ru-RU"/>
        </w:rPr>
        <w:t>, 1984), которые запускаются всякий раз, когда человек оценивает ситуацию как содержащую значимые вызовы или возможности (</w:t>
      </w:r>
      <w:r>
        <w:t>Tooby</w:t>
      </w:r>
      <w:r w:rsidRPr="00861FA0">
        <w:rPr>
          <w:lang w:val="ru-RU"/>
        </w:rPr>
        <w:t xml:space="preserve"> &amp; </w:t>
      </w:r>
      <w:r>
        <w:t>Cosmides</w:t>
      </w:r>
      <w:r w:rsidRPr="00861FA0">
        <w:rPr>
          <w:lang w:val="ru-RU"/>
        </w:rPr>
        <w:t>, 1990). Эмоциональные тенденции реагирования сравнительно кратковременны и включают изменения в поведенческой, переживательной, вегетативной и нейроэндокринной системах (</w:t>
      </w:r>
      <w:r>
        <w:t>Lang</w:t>
      </w:r>
      <w:r w:rsidRPr="00861FA0">
        <w:rPr>
          <w:lang w:val="ru-RU"/>
        </w:rPr>
        <w:t>, 1995). Важно, что эти тенденции могут подвергаться модуляции, и именно эта модуляция определяет итоговую форму эмоциональной реакции (</w:t>
      </w:r>
      <w:r>
        <w:t>Gross</w:t>
      </w:r>
      <w:r w:rsidRPr="00861FA0">
        <w:rPr>
          <w:lang w:val="ru-RU"/>
        </w:rPr>
        <w:t>, 1998).</w:t>
      </w:r>
    </w:p>
    <w:p w14:paraId="34C6E24A" w14:textId="77777777" w:rsidR="00003DEC" w:rsidRPr="00861FA0" w:rsidRDefault="00000000">
      <w:pPr>
        <w:spacing w:before="80" w:after="60"/>
        <w:jc w:val="center"/>
        <w:rPr>
          <w:lang w:val="ru-RU"/>
        </w:rPr>
      </w:pPr>
      <w:r w:rsidRPr="00861FA0">
        <w:rPr>
          <w:i/>
          <w:sz w:val="22"/>
          <w:lang w:val="ru-RU"/>
        </w:rPr>
        <w:t xml:space="preserve">Рисунок 1. Общепринятая процессная модель порождения эмоции. </w:t>
      </w:r>
      <w:r>
        <w:rPr>
          <w:i/>
          <w:sz w:val="22"/>
        </w:rPr>
        <w:t xml:space="preserve">Адаптировано из работы J. J. Gross (1998) статьи J. J. Gross (1998) в Journal of Personality and Social Psychology, 74, p. 226. </w:t>
      </w:r>
      <w:r w:rsidRPr="00861FA0">
        <w:rPr>
          <w:i/>
          <w:sz w:val="22"/>
          <w:lang w:val="ru-RU"/>
        </w:rPr>
        <w:t>Использовано с разрешения.</w:t>
      </w:r>
    </w:p>
    <w:p w14:paraId="4CE407F3" w14:textId="77777777" w:rsidR="00003DEC" w:rsidRPr="00861FA0" w:rsidRDefault="00000000">
      <w:pPr>
        <w:spacing w:after="160"/>
        <w:jc w:val="center"/>
        <w:rPr>
          <w:lang w:val="ru-RU"/>
        </w:rPr>
      </w:pPr>
      <w:r w:rsidRPr="00861FA0">
        <w:rPr>
          <w:sz w:val="21"/>
          <w:lang w:val="ru-RU"/>
        </w:rPr>
        <w:lastRenderedPageBreak/>
        <w:t>Схематически: эмоциональные сигналы -&gt; эмоциональные тенденции реагирования (поведенческие, переживательные, физиологические) -&gt; эмоциональные реакции; ключевые процессы - оценка и модуляция.</w:t>
      </w:r>
    </w:p>
    <w:p w14:paraId="6311D1AA" w14:textId="77777777" w:rsidR="00003DEC" w:rsidRPr="00861FA0" w:rsidRDefault="00000000">
      <w:pPr>
        <w:spacing w:after="120"/>
        <w:ind w:firstLine="567"/>
        <w:jc w:val="both"/>
        <w:rPr>
          <w:lang w:val="ru-RU"/>
        </w:rPr>
      </w:pPr>
      <w:r w:rsidRPr="00861FA0">
        <w:rPr>
          <w:lang w:val="ru-RU"/>
        </w:rPr>
        <w:t>Исторически эмоции рассматривались как неспецифические, нарушающие функционирование состояния активации (</w:t>
      </w:r>
      <w:r>
        <w:t>Hebb</w:t>
      </w:r>
      <w:r w:rsidRPr="00861FA0">
        <w:rPr>
          <w:lang w:val="ru-RU"/>
        </w:rPr>
        <w:t xml:space="preserve">, 1949; </w:t>
      </w:r>
      <w:r>
        <w:t>Young</w:t>
      </w:r>
      <w:r w:rsidRPr="00861FA0">
        <w:rPr>
          <w:lang w:val="ru-RU"/>
        </w:rPr>
        <w:t>, 1943). Более поздние анализы подчеркивают функции, которые выполняют эмоции (</w:t>
      </w:r>
      <w:r>
        <w:t>Keltner</w:t>
      </w:r>
      <w:r w:rsidRPr="00861FA0">
        <w:rPr>
          <w:lang w:val="ru-RU"/>
        </w:rPr>
        <w:t xml:space="preserve"> &amp; </w:t>
      </w:r>
      <w:r>
        <w:t>Gross</w:t>
      </w:r>
      <w:r w:rsidRPr="00861FA0">
        <w:rPr>
          <w:lang w:val="ru-RU"/>
        </w:rPr>
        <w:t xml:space="preserve">, </w:t>
      </w:r>
      <w:r>
        <w:t>in</w:t>
      </w:r>
      <w:r w:rsidRPr="00861FA0">
        <w:rPr>
          <w:lang w:val="ru-RU"/>
        </w:rPr>
        <w:t xml:space="preserve"> </w:t>
      </w:r>
      <w:r>
        <w:t>press</w:t>
      </w:r>
      <w:r w:rsidRPr="00861FA0">
        <w:rPr>
          <w:lang w:val="ru-RU"/>
        </w:rPr>
        <w:t>). Хотя разные эмоции решают разные адаптивные задачи (</w:t>
      </w:r>
      <w:r>
        <w:t>Ekman</w:t>
      </w:r>
      <w:r w:rsidRPr="00861FA0">
        <w:rPr>
          <w:lang w:val="ru-RU"/>
        </w:rPr>
        <w:t>, 1992), в целом они облегчают принятие решений (</w:t>
      </w:r>
      <w:r>
        <w:t>Oatley</w:t>
      </w:r>
      <w:r w:rsidRPr="00861FA0">
        <w:rPr>
          <w:lang w:val="ru-RU"/>
        </w:rPr>
        <w:t xml:space="preserve"> &amp; </w:t>
      </w:r>
      <w:r>
        <w:t>Johnson</w:t>
      </w:r>
      <w:r w:rsidRPr="00861FA0">
        <w:rPr>
          <w:lang w:val="ru-RU"/>
        </w:rPr>
        <w:t>-</w:t>
      </w:r>
      <w:r>
        <w:t>Laird</w:t>
      </w:r>
      <w:r w:rsidRPr="00861FA0">
        <w:rPr>
          <w:lang w:val="ru-RU"/>
        </w:rPr>
        <w:t>, 1987), подготавливают индивида к быстрым моторным реакциям (</w:t>
      </w:r>
      <w:r>
        <w:t>Frijda</w:t>
      </w:r>
      <w:r w:rsidRPr="00861FA0">
        <w:rPr>
          <w:lang w:val="ru-RU"/>
        </w:rPr>
        <w:t>, 1986) и предоставляют информацию о текущем соответствии между организмом и средой (</w:t>
      </w:r>
      <w:r>
        <w:t>Schwarz</w:t>
      </w:r>
      <w:r w:rsidRPr="00861FA0">
        <w:rPr>
          <w:lang w:val="ru-RU"/>
        </w:rPr>
        <w:t xml:space="preserve"> &amp; </w:t>
      </w:r>
      <w:r>
        <w:t>Clore</w:t>
      </w:r>
      <w:r w:rsidRPr="00861FA0">
        <w:rPr>
          <w:lang w:val="ru-RU"/>
        </w:rPr>
        <w:t>, 1983). Помимо внутриорганизменных функций, эмоции выполняют и социальные функции. Они сообщают нам о поведенческих намерениях других людей (</w:t>
      </w:r>
      <w:r>
        <w:t>Fridlund</w:t>
      </w:r>
      <w:r w:rsidRPr="00861FA0">
        <w:rPr>
          <w:lang w:val="ru-RU"/>
        </w:rPr>
        <w:t>, 1994), подсказывают, является ли что-либо хорошим или плохим (</w:t>
      </w:r>
      <w:r>
        <w:t>Walden</w:t>
      </w:r>
      <w:r w:rsidRPr="00861FA0">
        <w:rPr>
          <w:lang w:val="ru-RU"/>
        </w:rPr>
        <w:t>, 1991), и сценарируют наше социальное поведение (</w:t>
      </w:r>
      <w:r>
        <w:t>Averill</w:t>
      </w:r>
      <w:r w:rsidRPr="00861FA0">
        <w:rPr>
          <w:lang w:val="ru-RU"/>
        </w:rPr>
        <w:t xml:space="preserve">, 1980; </w:t>
      </w:r>
      <w:r>
        <w:t>Keltner</w:t>
      </w:r>
      <w:r w:rsidRPr="00861FA0">
        <w:rPr>
          <w:lang w:val="ru-RU"/>
        </w:rPr>
        <w:t xml:space="preserve"> &amp; </w:t>
      </w:r>
      <w:r>
        <w:t>Buswell</w:t>
      </w:r>
      <w:r w:rsidRPr="00861FA0">
        <w:rPr>
          <w:lang w:val="ru-RU"/>
        </w:rPr>
        <w:t>, 1997).</w:t>
      </w:r>
    </w:p>
    <w:p w14:paraId="3DA53F2C" w14:textId="77777777" w:rsidR="00003DEC" w:rsidRPr="00861FA0" w:rsidRDefault="00000000">
      <w:pPr>
        <w:spacing w:after="120"/>
        <w:ind w:firstLine="567"/>
        <w:jc w:val="both"/>
        <w:rPr>
          <w:lang w:val="ru-RU"/>
        </w:rPr>
      </w:pPr>
      <w:r w:rsidRPr="00861FA0">
        <w:rPr>
          <w:lang w:val="ru-RU"/>
        </w:rPr>
        <w:t>Увлечение функциональными анализами эмоций не должно заслонять замечание Джеймса о том, что эмоциональные тенденции реагирования часто нуждаются в модуляции. В самом понятии тенденции реагирования заложена идея о том, что такая тенденция - лишь один из множества детерминант поведения. В дальнейшем обсуждении регуляции эмоций я опираюсь на джеймсовскую перспективу эмоции как тенденции реагирования. Прежде, однако, необходимо прояснить несколько важных различий между терминами, которые нередко употребляются как взаимозаменяемые.</w:t>
      </w:r>
    </w:p>
    <w:p w14:paraId="077561B7" w14:textId="77777777" w:rsidR="00003DEC" w:rsidRPr="00861FA0" w:rsidRDefault="00000000">
      <w:pPr>
        <w:spacing w:before="160" w:after="120"/>
        <w:rPr>
          <w:lang w:val="ru-RU"/>
        </w:rPr>
      </w:pPr>
      <w:r w:rsidRPr="00861FA0">
        <w:rPr>
          <w:b/>
          <w:sz w:val="26"/>
          <w:lang w:val="ru-RU"/>
        </w:rPr>
        <w:t>Соотношение с родственными конструктами</w:t>
      </w:r>
    </w:p>
    <w:p w14:paraId="3D325E15" w14:textId="77777777" w:rsidR="00003DEC" w:rsidRPr="00861FA0" w:rsidRDefault="00000000">
      <w:pPr>
        <w:spacing w:after="120"/>
        <w:ind w:firstLine="567"/>
        <w:jc w:val="both"/>
        <w:rPr>
          <w:lang w:val="ru-RU"/>
        </w:rPr>
      </w:pPr>
      <w:r w:rsidRPr="00861FA0">
        <w:rPr>
          <w:lang w:val="ru-RU"/>
        </w:rPr>
        <w:t>Чтобы внести порядок в «концептуальный и дефиниционный хаос», который характерен для исследований эмоций (</w:t>
      </w:r>
      <w:r>
        <w:t>Buck</w:t>
      </w:r>
      <w:r w:rsidRPr="00861FA0">
        <w:rPr>
          <w:lang w:val="ru-RU"/>
        </w:rPr>
        <w:t xml:space="preserve">, 1990, </w:t>
      </w:r>
      <w:r>
        <w:t>p</w:t>
      </w:r>
      <w:r w:rsidRPr="00861FA0">
        <w:rPr>
          <w:lang w:val="ru-RU"/>
        </w:rPr>
        <w:t>. 330), было предложено множество различений. Многие из них носят идиосинкратический характер. Однако некоторые из них получили более широкое признание, в частности различия между аффектом, эмоцией, эмоциональным эпизодом и настроением.</w:t>
      </w:r>
    </w:p>
    <w:p w14:paraId="505012BC" w14:textId="77777777" w:rsidR="00003DEC" w:rsidRPr="00861FA0" w:rsidRDefault="00000000">
      <w:pPr>
        <w:spacing w:after="120"/>
        <w:ind w:firstLine="567"/>
        <w:jc w:val="both"/>
        <w:rPr>
          <w:lang w:val="ru-RU"/>
        </w:rPr>
      </w:pPr>
      <w:r w:rsidRPr="00861FA0">
        <w:rPr>
          <w:lang w:val="ru-RU"/>
        </w:rPr>
        <w:t>В одних контекстах «аффект» и «эмоция» используются как синонимы. В других «аффект» обозначает либо переживательный (</w:t>
      </w:r>
      <w:r>
        <w:t>Buck</w:t>
      </w:r>
      <w:r w:rsidRPr="00861FA0">
        <w:rPr>
          <w:lang w:val="ru-RU"/>
        </w:rPr>
        <w:t xml:space="preserve">, 1993; </w:t>
      </w:r>
      <w:r>
        <w:t>MacLean</w:t>
      </w:r>
      <w:r w:rsidRPr="00861FA0">
        <w:rPr>
          <w:lang w:val="ru-RU"/>
        </w:rPr>
        <w:t>, 1990), либо поведенческий (</w:t>
      </w:r>
      <w:r>
        <w:t>American</w:t>
      </w:r>
      <w:r w:rsidRPr="00861FA0">
        <w:rPr>
          <w:lang w:val="ru-RU"/>
        </w:rPr>
        <w:t xml:space="preserve"> </w:t>
      </w:r>
      <w:r>
        <w:t>Psychiatric</w:t>
      </w:r>
      <w:r w:rsidRPr="00861FA0">
        <w:rPr>
          <w:lang w:val="ru-RU"/>
        </w:rPr>
        <w:t xml:space="preserve"> </w:t>
      </w:r>
      <w:r>
        <w:t>Association</w:t>
      </w:r>
      <w:r w:rsidRPr="00861FA0">
        <w:rPr>
          <w:lang w:val="ru-RU"/>
        </w:rPr>
        <w:t xml:space="preserve"> [</w:t>
      </w:r>
      <w:r>
        <w:t>APA</w:t>
      </w:r>
      <w:r w:rsidRPr="00861FA0">
        <w:rPr>
          <w:lang w:val="ru-RU"/>
        </w:rPr>
        <w:t xml:space="preserve">], 1994; </w:t>
      </w:r>
      <w:r>
        <w:t>Kaplan</w:t>
      </w:r>
      <w:r w:rsidRPr="00861FA0">
        <w:rPr>
          <w:lang w:val="ru-RU"/>
        </w:rPr>
        <w:t xml:space="preserve"> &amp; </w:t>
      </w:r>
      <w:r>
        <w:t>Sadock</w:t>
      </w:r>
      <w:r w:rsidRPr="00861FA0">
        <w:rPr>
          <w:lang w:val="ru-RU"/>
        </w:rPr>
        <w:t>, 1991) компонент эмоции. Следуя Шереру (</w:t>
      </w:r>
      <w:r>
        <w:t>Scherer</w:t>
      </w:r>
      <w:r w:rsidRPr="00861FA0">
        <w:rPr>
          <w:lang w:val="ru-RU"/>
        </w:rPr>
        <w:t>, 1984), я использую термин «аффект» как надкатегорию для валентных состояний, включающую эмоции, такие как гнев и печаль; эмоциональные эпизоды, например драку в баре или сообщение близкому другу плохой новости; настроения, такие как депрессия и эйфория; диспозициональные состояния, такие как симпатия и ненависть; и черты, такие как жизнерадостность и раздражительность (</w:t>
      </w:r>
      <w:r>
        <w:t>Chaplin</w:t>
      </w:r>
      <w:r w:rsidRPr="00861FA0">
        <w:rPr>
          <w:lang w:val="ru-RU"/>
        </w:rPr>
        <w:t xml:space="preserve">, </w:t>
      </w:r>
      <w:r>
        <w:t>John</w:t>
      </w:r>
      <w:r w:rsidRPr="00861FA0">
        <w:rPr>
          <w:lang w:val="ru-RU"/>
        </w:rPr>
        <w:t xml:space="preserve">, &amp; </w:t>
      </w:r>
      <w:r>
        <w:t>Goldberg</w:t>
      </w:r>
      <w:r w:rsidRPr="00861FA0">
        <w:rPr>
          <w:lang w:val="ru-RU"/>
        </w:rPr>
        <w:t>, 1988).</w:t>
      </w:r>
    </w:p>
    <w:p w14:paraId="2AEB9E99" w14:textId="77777777" w:rsidR="00003DEC" w:rsidRPr="00861FA0" w:rsidRDefault="00000000">
      <w:pPr>
        <w:spacing w:after="120"/>
        <w:ind w:firstLine="567"/>
        <w:jc w:val="both"/>
        <w:rPr>
          <w:lang w:val="ru-RU"/>
        </w:rPr>
      </w:pPr>
      <w:r w:rsidRPr="00861FA0">
        <w:rPr>
          <w:lang w:val="ru-RU"/>
        </w:rPr>
        <w:t xml:space="preserve">Наиболее важные различия внутри семейства аффективных состояний - это различия между эмоцией, эмоциональным эпизодом и настроением. Если эмоции разворачиваются в течение относительно короткого времени, то эмоциональные эпизоды более протяженны </w:t>
      </w:r>
      <w:r w:rsidRPr="00861FA0">
        <w:rPr>
          <w:lang w:val="ru-RU"/>
        </w:rPr>
        <w:lastRenderedPageBreak/>
        <w:t>как во времени, так и в пространстве (</w:t>
      </w:r>
      <w:r>
        <w:t>Frijda</w:t>
      </w:r>
      <w:r w:rsidRPr="00861FA0">
        <w:rPr>
          <w:lang w:val="ru-RU"/>
        </w:rPr>
        <w:t xml:space="preserve">, 1993; </w:t>
      </w:r>
      <w:r>
        <w:t>Stein</w:t>
      </w:r>
      <w:r w:rsidRPr="00861FA0">
        <w:rPr>
          <w:lang w:val="ru-RU"/>
        </w:rPr>
        <w:t xml:space="preserve">, </w:t>
      </w:r>
      <w:r>
        <w:t>Trabasso</w:t>
      </w:r>
      <w:r w:rsidRPr="00861FA0">
        <w:rPr>
          <w:lang w:val="ru-RU"/>
        </w:rPr>
        <w:t xml:space="preserve">, &amp; </w:t>
      </w:r>
      <w:r>
        <w:t>Liwag</w:t>
      </w:r>
      <w:r w:rsidRPr="00861FA0">
        <w:rPr>
          <w:lang w:val="ru-RU"/>
        </w:rPr>
        <w:t>, 1993). Эмоциональные эпизоды, которые также называют сюжетами (</w:t>
      </w:r>
      <w:r>
        <w:t>Ekman</w:t>
      </w:r>
      <w:r w:rsidRPr="00861FA0">
        <w:rPr>
          <w:lang w:val="ru-RU"/>
        </w:rPr>
        <w:t>, 1984), сценариями (</w:t>
      </w:r>
      <w:r>
        <w:t>Tomkins</w:t>
      </w:r>
      <w:r w:rsidRPr="00861FA0">
        <w:rPr>
          <w:lang w:val="ru-RU"/>
        </w:rPr>
        <w:t>, 1984) и адаптационными столкновениями (</w:t>
      </w:r>
      <w:r>
        <w:t>Lazarus</w:t>
      </w:r>
      <w:r w:rsidRPr="00861FA0">
        <w:rPr>
          <w:lang w:val="ru-RU"/>
        </w:rPr>
        <w:t>, 1991</w:t>
      </w:r>
      <w:r>
        <w:t>a</w:t>
      </w:r>
      <w:r w:rsidRPr="00861FA0">
        <w:rPr>
          <w:lang w:val="ru-RU"/>
        </w:rPr>
        <w:t>), включают всех действующих лиц и все события в данной эмоциональной сцене (</w:t>
      </w:r>
      <w:r>
        <w:t>Forgas</w:t>
      </w:r>
      <w:r w:rsidRPr="00861FA0">
        <w:rPr>
          <w:lang w:val="ru-RU"/>
        </w:rPr>
        <w:t xml:space="preserve">, 1982). Например, эмоция гнева включает острые изменения позы, мимики, тона голоса, вербального выражения, переживания и вегетативного реагирования. Эмоциональный эпизод гнева включает все это, а также провокатора, социальный контекст и всю последовательность ответных реакций и взаимных упреков по мере их развертывания в текущем взаимодействии (см. </w:t>
      </w:r>
      <w:r>
        <w:t>Averill</w:t>
      </w:r>
      <w:r w:rsidRPr="00861FA0">
        <w:rPr>
          <w:lang w:val="ru-RU"/>
        </w:rPr>
        <w:t>, 1982).</w:t>
      </w:r>
    </w:p>
    <w:p w14:paraId="2C30276E" w14:textId="77777777" w:rsidR="00003DEC" w:rsidRPr="00861FA0" w:rsidRDefault="00000000">
      <w:pPr>
        <w:spacing w:after="120"/>
        <w:ind w:firstLine="567"/>
        <w:jc w:val="both"/>
        <w:rPr>
          <w:lang w:val="ru-RU"/>
        </w:rPr>
      </w:pPr>
      <w:r w:rsidRPr="00861FA0">
        <w:rPr>
          <w:lang w:val="ru-RU"/>
        </w:rPr>
        <w:t>Эмоции также можно отличать от настроений (</w:t>
      </w:r>
      <w:r>
        <w:t>Parkinson</w:t>
      </w:r>
      <w:r w:rsidRPr="00861FA0">
        <w:rPr>
          <w:lang w:val="ru-RU"/>
        </w:rPr>
        <w:t xml:space="preserve">, </w:t>
      </w:r>
      <w:r>
        <w:t>Totterdell</w:t>
      </w:r>
      <w:r w:rsidRPr="00861FA0">
        <w:rPr>
          <w:lang w:val="ru-RU"/>
        </w:rPr>
        <w:t xml:space="preserve">, </w:t>
      </w:r>
      <w:r>
        <w:t>Briner</w:t>
      </w:r>
      <w:r w:rsidRPr="00861FA0">
        <w:rPr>
          <w:lang w:val="ru-RU"/>
        </w:rPr>
        <w:t xml:space="preserve">, &amp; </w:t>
      </w:r>
      <w:r>
        <w:t>Reynolds</w:t>
      </w:r>
      <w:r w:rsidRPr="00861FA0">
        <w:rPr>
          <w:lang w:val="ru-RU"/>
        </w:rPr>
        <w:t>, 1996). Одно различие касается длительности (</w:t>
      </w:r>
      <w:r>
        <w:t>Nowlis</w:t>
      </w:r>
      <w:r w:rsidRPr="00861FA0">
        <w:rPr>
          <w:lang w:val="ru-RU"/>
        </w:rPr>
        <w:t xml:space="preserve"> &amp; </w:t>
      </w:r>
      <w:r>
        <w:t>Nowlis</w:t>
      </w:r>
      <w:r w:rsidRPr="00861FA0">
        <w:rPr>
          <w:lang w:val="ru-RU"/>
        </w:rPr>
        <w:t>, 1956): настроение - это «всеобъемлющий и устойчивый</w:t>
      </w:r>
    </w:p>
    <w:p w14:paraId="4E656440" w14:textId="77777777" w:rsidR="00003DEC" w:rsidRPr="00861FA0" w:rsidRDefault="00000000">
      <w:pPr>
        <w:spacing w:after="120"/>
        <w:ind w:firstLine="567"/>
        <w:jc w:val="both"/>
        <w:rPr>
          <w:lang w:val="ru-RU"/>
        </w:rPr>
      </w:pPr>
      <w:r w:rsidRPr="00861FA0">
        <w:rPr>
          <w:lang w:val="ru-RU"/>
        </w:rPr>
        <w:t>эмоциональный климат», тогда как эмоции - это «меняющаяся эмоциональная погода» (</w:t>
      </w:r>
      <w:r>
        <w:t>APA</w:t>
      </w:r>
      <w:r w:rsidRPr="00861FA0">
        <w:rPr>
          <w:lang w:val="ru-RU"/>
        </w:rPr>
        <w:t xml:space="preserve">, 1994, </w:t>
      </w:r>
      <w:r>
        <w:t>p</w:t>
      </w:r>
      <w:r w:rsidRPr="00861FA0">
        <w:rPr>
          <w:lang w:val="ru-RU"/>
        </w:rPr>
        <w:t>. 763). Второе различие состоит в том, что эмоции обычно имеют конкретные объекты и порождают поведенческие тенденции реагирования, релевантные этим объектам (</w:t>
      </w:r>
      <w:r>
        <w:t>Frijda</w:t>
      </w:r>
      <w:r w:rsidRPr="00861FA0">
        <w:rPr>
          <w:lang w:val="ru-RU"/>
        </w:rPr>
        <w:t xml:space="preserve">, 1993; </w:t>
      </w:r>
      <w:r>
        <w:t>Isen</w:t>
      </w:r>
      <w:r w:rsidRPr="00861FA0">
        <w:rPr>
          <w:lang w:val="ru-RU"/>
        </w:rPr>
        <w:t xml:space="preserve">, 1984; </w:t>
      </w:r>
      <w:r>
        <w:t>Lazarus</w:t>
      </w:r>
      <w:r w:rsidRPr="00861FA0">
        <w:rPr>
          <w:lang w:val="ru-RU"/>
        </w:rPr>
        <w:t>, 1991</w:t>
      </w:r>
      <w:r>
        <w:t>a</w:t>
      </w:r>
      <w:r w:rsidRPr="00861FA0">
        <w:rPr>
          <w:lang w:val="ru-RU"/>
        </w:rPr>
        <w:t>). Настроения же более диффузны (</w:t>
      </w:r>
      <w:r>
        <w:t>Morris</w:t>
      </w:r>
      <w:r w:rsidRPr="00861FA0">
        <w:rPr>
          <w:lang w:val="ru-RU"/>
        </w:rPr>
        <w:t>, 1989) и, хотя они могут порождать широкие тенденции действия, такие как приближение или избегание (</w:t>
      </w:r>
      <w:r>
        <w:t>Lang</w:t>
      </w:r>
      <w:r w:rsidRPr="00861FA0">
        <w:rPr>
          <w:lang w:val="ru-RU"/>
        </w:rPr>
        <w:t>, 1995), они сильнее влияют на когниции, чем на действие (</w:t>
      </w:r>
      <w:r>
        <w:t>Davidson</w:t>
      </w:r>
      <w:r w:rsidRPr="00861FA0">
        <w:rPr>
          <w:lang w:val="ru-RU"/>
        </w:rPr>
        <w:t xml:space="preserve">, 1994; </w:t>
      </w:r>
      <w:r>
        <w:t>Fiedler</w:t>
      </w:r>
      <w:r w:rsidRPr="00861FA0">
        <w:rPr>
          <w:lang w:val="ru-RU"/>
        </w:rPr>
        <w:t>, 1988). В последнее время некоторые исследователи предложили иерархический взгляд, интегрирующий эмоции и настроения (</w:t>
      </w:r>
      <w:r>
        <w:t>Diener</w:t>
      </w:r>
      <w:r w:rsidRPr="00861FA0">
        <w:rPr>
          <w:lang w:val="ru-RU"/>
        </w:rPr>
        <w:t xml:space="preserve">, </w:t>
      </w:r>
      <w:r>
        <w:t>Smith</w:t>
      </w:r>
      <w:r w:rsidRPr="00861FA0">
        <w:rPr>
          <w:lang w:val="ru-RU"/>
        </w:rPr>
        <w:t xml:space="preserve">, &amp; </w:t>
      </w:r>
      <w:r>
        <w:t>Fujita</w:t>
      </w:r>
      <w:r w:rsidRPr="00861FA0">
        <w:rPr>
          <w:lang w:val="ru-RU"/>
        </w:rPr>
        <w:t xml:space="preserve">, 1995; </w:t>
      </w:r>
      <w:r>
        <w:t>Watson</w:t>
      </w:r>
      <w:r w:rsidRPr="00861FA0">
        <w:rPr>
          <w:lang w:val="ru-RU"/>
        </w:rPr>
        <w:t xml:space="preserve"> &amp; </w:t>
      </w:r>
      <w:r>
        <w:t>Clark</w:t>
      </w:r>
      <w:r w:rsidRPr="00861FA0">
        <w:rPr>
          <w:lang w:val="ru-RU"/>
        </w:rPr>
        <w:t>, 1992): согласно ему, конкретные эмоции представляют собой элементы более низкого уровня внутри более широких валентных категорий настроения. Однако в контексте регуляции эмоций различия в тенденциях реагирования, связанных с эмоциями и настроениями, указывают на необходимость сохранять это различение. Поэтому я сосредоточиваюсь преимущественно на регуляции эмоций, а не аффекта, эмоциональных эпизодов или настроения.</w:t>
      </w:r>
    </w:p>
    <w:p w14:paraId="22C3DB6B" w14:textId="77777777" w:rsidR="00003DEC" w:rsidRPr="00861FA0" w:rsidRDefault="00000000">
      <w:pPr>
        <w:spacing w:before="60" w:after="120" w:line="252" w:lineRule="auto"/>
        <w:jc w:val="both"/>
        <w:rPr>
          <w:lang w:val="ru-RU"/>
        </w:rPr>
      </w:pPr>
      <w:r w:rsidRPr="00861FA0">
        <w:rPr>
          <w:i/>
          <w:sz w:val="20"/>
          <w:lang w:val="ru-RU"/>
        </w:rPr>
        <w:t xml:space="preserve">Примечание 1. Процессная модель порождения эмоции, представленная на рисунке 1, представляет собой конденсированное выражение основных точек согласия между исследователями эмоций, включая </w:t>
      </w:r>
      <w:r>
        <w:rPr>
          <w:i/>
          <w:sz w:val="20"/>
        </w:rPr>
        <w:t>Arnold</w:t>
      </w:r>
      <w:r w:rsidRPr="00861FA0">
        <w:rPr>
          <w:i/>
          <w:sz w:val="20"/>
          <w:lang w:val="ru-RU"/>
        </w:rPr>
        <w:t xml:space="preserve"> (1960), </w:t>
      </w:r>
      <w:r>
        <w:rPr>
          <w:i/>
          <w:sz w:val="20"/>
        </w:rPr>
        <w:t>Ekman</w:t>
      </w:r>
      <w:r w:rsidRPr="00861FA0">
        <w:rPr>
          <w:i/>
          <w:sz w:val="20"/>
          <w:lang w:val="ru-RU"/>
        </w:rPr>
        <w:t xml:space="preserve"> (1972), </w:t>
      </w:r>
      <w:r>
        <w:rPr>
          <w:i/>
          <w:sz w:val="20"/>
        </w:rPr>
        <w:t>Izard</w:t>
      </w:r>
      <w:r w:rsidRPr="00861FA0">
        <w:rPr>
          <w:i/>
          <w:sz w:val="20"/>
          <w:lang w:val="ru-RU"/>
        </w:rPr>
        <w:t xml:space="preserve"> (1977), </w:t>
      </w:r>
      <w:r>
        <w:rPr>
          <w:i/>
          <w:sz w:val="20"/>
        </w:rPr>
        <w:t>Lazarus</w:t>
      </w:r>
      <w:r w:rsidRPr="00861FA0">
        <w:rPr>
          <w:i/>
          <w:sz w:val="20"/>
          <w:lang w:val="ru-RU"/>
        </w:rPr>
        <w:t xml:space="preserve"> (1991</w:t>
      </w:r>
      <w:r>
        <w:rPr>
          <w:i/>
          <w:sz w:val="20"/>
        </w:rPr>
        <w:t>a</w:t>
      </w:r>
      <w:r w:rsidRPr="00861FA0">
        <w:rPr>
          <w:i/>
          <w:sz w:val="20"/>
          <w:lang w:val="ru-RU"/>
        </w:rPr>
        <w:t xml:space="preserve">), </w:t>
      </w:r>
      <w:r>
        <w:rPr>
          <w:i/>
          <w:sz w:val="20"/>
        </w:rPr>
        <w:t>Levenson</w:t>
      </w:r>
      <w:r w:rsidRPr="00861FA0">
        <w:rPr>
          <w:i/>
          <w:sz w:val="20"/>
          <w:lang w:val="ru-RU"/>
        </w:rPr>
        <w:t xml:space="preserve"> (1994), </w:t>
      </w:r>
      <w:r>
        <w:rPr>
          <w:i/>
          <w:sz w:val="20"/>
        </w:rPr>
        <w:t>Leventhal</w:t>
      </w:r>
      <w:r w:rsidRPr="00861FA0">
        <w:rPr>
          <w:i/>
          <w:sz w:val="20"/>
          <w:lang w:val="ru-RU"/>
        </w:rPr>
        <w:t xml:space="preserve"> (1984), </w:t>
      </w:r>
      <w:r>
        <w:rPr>
          <w:i/>
          <w:sz w:val="20"/>
        </w:rPr>
        <w:t>Plutchik</w:t>
      </w:r>
      <w:r w:rsidRPr="00861FA0">
        <w:rPr>
          <w:i/>
          <w:sz w:val="20"/>
          <w:lang w:val="ru-RU"/>
        </w:rPr>
        <w:t xml:space="preserve"> (1980), </w:t>
      </w:r>
      <w:r>
        <w:rPr>
          <w:i/>
          <w:sz w:val="20"/>
        </w:rPr>
        <w:t>Scherer</w:t>
      </w:r>
      <w:r w:rsidRPr="00861FA0">
        <w:rPr>
          <w:i/>
          <w:sz w:val="20"/>
          <w:lang w:val="ru-RU"/>
        </w:rPr>
        <w:t xml:space="preserve"> (1984) и </w:t>
      </w:r>
      <w:r>
        <w:rPr>
          <w:i/>
          <w:sz w:val="20"/>
        </w:rPr>
        <w:t>Tomkins</w:t>
      </w:r>
      <w:r w:rsidRPr="00861FA0">
        <w:rPr>
          <w:i/>
          <w:sz w:val="20"/>
          <w:lang w:val="ru-RU"/>
        </w:rPr>
        <w:t xml:space="preserve"> (1962).</w:t>
      </w:r>
    </w:p>
    <w:p w14:paraId="4EC56E7D" w14:textId="77777777" w:rsidR="00003DEC" w:rsidRPr="00861FA0" w:rsidRDefault="00000000">
      <w:pPr>
        <w:spacing w:before="160" w:after="120"/>
        <w:rPr>
          <w:lang w:val="ru-RU"/>
        </w:rPr>
      </w:pPr>
      <w:r w:rsidRPr="00861FA0">
        <w:rPr>
          <w:b/>
          <w:sz w:val="26"/>
          <w:lang w:val="ru-RU"/>
        </w:rPr>
        <w:t>Что такое регуляция эмоций?</w:t>
      </w:r>
    </w:p>
    <w:p w14:paraId="072C8A5B" w14:textId="77777777" w:rsidR="00003DEC" w:rsidRPr="00861FA0" w:rsidRDefault="00000000">
      <w:pPr>
        <w:spacing w:after="120"/>
        <w:ind w:firstLine="567"/>
        <w:jc w:val="both"/>
        <w:rPr>
          <w:lang w:val="ru-RU"/>
        </w:rPr>
      </w:pPr>
      <w:r w:rsidRPr="00861FA0">
        <w:rPr>
          <w:lang w:val="ru-RU"/>
        </w:rPr>
        <w:t>С незапамятных времен люди задавались вопросом, как управлять своими эмоциями. Однако лишь в последние два десятилетия область исследований регуляции эмоций стала оформляться как относительно самостоятельный исследовательский домен. Теперь, когда у нас есть рабочее определение эмоции, можно перейти к теме регуляции эмоций. Ниже я сначала рассматриваю два предшественника современного изучения регуляции эмоций, а затем, опираясь на перспективу эмоции как тенденции реагирования, даю определение регуляции эмоций.</w:t>
      </w:r>
    </w:p>
    <w:p w14:paraId="52C46979" w14:textId="77777777" w:rsidR="00003DEC" w:rsidRPr="00861FA0" w:rsidRDefault="00000000">
      <w:pPr>
        <w:spacing w:before="120" w:after="80"/>
        <w:rPr>
          <w:lang w:val="ru-RU"/>
        </w:rPr>
      </w:pPr>
      <w:r w:rsidRPr="00861FA0">
        <w:rPr>
          <w:b/>
          <w:i/>
          <w:lang w:val="ru-RU"/>
        </w:rPr>
        <w:t>Предшественники современного изучения регуляции эмоций</w:t>
      </w:r>
    </w:p>
    <w:p w14:paraId="540F2B6F" w14:textId="77777777" w:rsidR="00003DEC" w:rsidRPr="00861FA0" w:rsidRDefault="00000000">
      <w:pPr>
        <w:spacing w:after="120"/>
        <w:ind w:firstLine="567"/>
        <w:jc w:val="both"/>
        <w:rPr>
          <w:lang w:val="ru-RU"/>
        </w:rPr>
      </w:pPr>
      <w:r w:rsidRPr="00861FA0">
        <w:rPr>
          <w:lang w:val="ru-RU"/>
        </w:rPr>
        <w:lastRenderedPageBreak/>
        <w:t>Важнейшим предшественником современной проблематики регуляции эмоций является психоаналитическая традиция. Она подчеркивает два типа регуляции тревоги (</w:t>
      </w:r>
      <w:r>
        <w:t>S</w:t>
      </w:r>
      <w:r w:rsidRPr="00861FA0">
        <w:rPr>
          <w:lang w:val="ru-RU"/>
        </w:rPr>
        <w:t xml:space="preserve">. </w:t>
      </w:r>
      <w:r>
        <w:t>Freud</w:t>
      </w:r>
      <w:r w:rsidRPr="00861FA0">
        <w:rPr>
          <w:lang w:val="ru-RU"/>
        </w:rPr>
        <w:t>, 1926/1959). Первый связан с тревогой, основанной на реальности, которая возникает, когда ситуативные требования перегружают эго. В этом случае регуляция тревоги состоит в том, чтобы в будущем избегать подобных ситуаций, вплоть до чрезмерного поведенческого сужения. Второй тип касается тревоги, связанной с ид и суперэго, возникающей, когда сильные импульсы стремятся к выражению. Здесь регуляция тревоги состоит в ограничении выражения импульсов, которые эго оценивает как способные вызвать высокий уровень последующей тревоги. Эго-защита - общий термин для процессов, регулирующих эти два типа тревоги, а также другие болезненные негативные аффекты (</w:t>
      </w:r>
      <w:r>
        <w:t>Paulhus</w:t>
      </w:r>
      <w:r w:rsidRPr="00861FA0">
        <w:rPr>
          <w:lang w:val="ru-RU"/>
        </w:rPr>
        <w:t xml:space="preserve">, </w:t>
      </w:r>
      <w:r>
        <w:t>Fridhandler</w:t>
      </w:r>
      <w:r w:rsidRPr="00861FA0">
        <w:rPr>
          <w:lang w:val="ru-RU"/>
        </w:rPr>
        <w:t xml:space="preserve">, &amp; </w:t>
      </w:r>
      <w:r>
        <w:t>Hayes</w:t>
      </w:r>
      <w:r w:rsidRPr="00861FA0">
        <w:rPr>
          <w:lang w:val="ru-RU"/>
        </w:rPr>
        <w:t>, 1997). Обычно эго-защиты действуют вне осознавания (</w:t>
      </w:r>
      <w:r>
        <w:t>Erdelyi</w:t>
      </w:r>
      <w:r w:rsidRPr="00861FA0">
        <w:rPr>
          <w:lang w:val="ru-RU"/>
        </w:rPr>
        <w:t>, 1993). У людей есть характерные стили защит, различающиеся по степени искажения реальности, нарушения функционирования, энергетическим затратам и ненужной фрустрации импульсов (</w:t>
      </w:r>
      <w:r>
        <w:t>Fenichel</w:t>
      </w:r>
      <w:r w:rsidRPr="00861FA0">
        <w:rPr>
          <w:lang w:val="ru-RU"/>
        </w:rPr>
        <w:t xml:space="preserve">, 1945; </w:t>
      </w:r>
      <w:r>
        <w:t>A</w:t>
      </w:r>
      <w:r w:rsidRPr="00861FA0">
        <w:rPr>
          <w:lang w:val="ru-RU"/>
        </w:rPr>
        <w:t xml:space="preserve">. </w:t>
      </w:r>
      <w:r>
        <w:t>Freud</w:t>
      </w:r>
      <w:r w:rsidRPr="00861FA0">
        <w:rPr>
          <w:lang w:val="ru-RU"/>
        </w:rPr>
        <w:t xml:space="preserve">, 1946; </w:t>
      </w:r>
      <w:r>
        <w:t>Haan</w:t>
      </w:r>
      <w:r w:rsidRPr="00861FA0">
        <w:rPr>
          <w:lang w:val="ru-RU"/>
        </w:rPr>
        <w:t xml:space="preserve">, 1977; </w:t>
      </w:r>
      <w:r>
        <w:t>Vaillant</w:t>
      </w:r>
      <w:r w:rsidRPr="00861FA0">
        <w:rPr>
          <w:lang w:val="ru-RU"/>
        </w:rPr>
        <w:t>, 1977). Исследователи регуляции эмоций по-прежнему озабочены уменьшением негативного эмоционального опыта посредством поведенческого или ментального контроля. Однако фокус расширился и теперь включает как сознательные, так и бессознательные процессы, которые увеличивают или уменьшают переживание либо выражение отрицательных и положительных эмоций (</w:t>
      </w:r>
      <w:r>
        <w:t>Mayer</w:t>
      </w:r>
      <w:r w:rsidRPr="00861FA0">
        <w:rPr>
          <w:lang w:val="ru-RU"/>
        </w:rPr>
        <w:t xml:space="preserve"> &amp; </w:t>
      </w:r>
      <w:r>
        <w:t>Salovey</w:t>
      </w:r>
      <w:r w:rsidRPr="00861FA0">
        <w:rPr>
          <w:lang w:val="ru-RU"/>
        </w:rPr>
        <w:t xml:space="preserve">, 1995; </w:t>
      </w:r>
      <w:r>
        <w:t>Parrott</w:t>
      </w:r>
      <w:r w:rsidRPr="00861FA0">
        <w:rPr>
          <w:lang w:val="ru-RU"/>
        </w:rPr>
        <w:t>, 1993). Методологически место клинического метода заняли корреляционные и экспериментальные подходы. Исследователи все еще считают трудности регуляции эмоций центральными для психопатологии (</w:t>
      </w:r>
      <w:r>
        <w:t>Cicchetti</w:t>
      </w:r>
      <w:r w:rsidRPr="00861FA0">
        <w:rPr>
          <w:lang w:val="ru-RU"/>
        </w:rPr>
        <w:t xml:space="preserve">, </w:t>
      </w:r>
      <w:r>
        <w:t>Ackerman</w:t>
      </w:r>
      <w:r w:rsidRPr="00861FA0">
        <w:rPr>
          <w:lang w:val="ru-RU"/>
        </w:rPr>
        <w:t xml:space="preserve">, &amp; </w:t>
      </w:r>
      <w:r>
        <w:t>Izard</w:t>
      </w:r>
      <w:r w:rsidRPr="00861FA0">
        <w:rPr>
          <w:lang w:val="ru-RU"/>
        </w:rPr>
        <w:t xml:space="preserve">, 1995; </w:t>
      </w:r>
      <w:r>
        <w:t>Gross</w:t>
      </w:r>
      <w:r w:rsidRPr="00861FA0">
        <w:rPr>
          <w:lang w:val="ru-RU"/>
        </w:rPr>
        <w:t xml:space="preserve"> &amp; </w:t>
      </w:r>
      <w:r>
        <w:t>Munoz</w:t>
      </w:r>
      <w:r w:rsidRPr="00861FA0">
        <w:rPr>
          <w:lang w:val="ru-RU"/>
        </w:rPr>
        <w:t>, 1995), но теперь они уделяют больше внимания нормативным процессам регуляции эмоций.</w:t>
      </w:r>
    </w:p>
    <w:p w14:paraId="6502316A" w14:textId="77777777" w:rsidR="00003DEC" w:rsidRPr="00861FA0" w:rsidRDefault="00000000">
      <w:pPr>
        <w:spacing w:after="120"/>
        <w:ind w:firstLine="567"/>
        <w:jc w:val="both"/>
        <w:rPr>
          <w:lang w:val="ru-RU"/>
        </w:rPr>
      </w:pPr>
      <w:r w:rsidRPr="00861FA0">
        <w:rPr>
          <w:lang w:val="ru-RU"/>
        </w:rPr>
        <w:t>Вторым важным предшественником современной проблематики регуляции эмоций является традиция исследований стресса и копинга. Организующий принцип этой традиции состоит в том, что организмы производят сходные психофизиологические ответы на различные вызовы (</w:t>
      </w:r>
      <w:r>
        <w:t>Selye</w:t>
      </w:r>
      <w:r w:rsidRPr="00861FA0">
        <w:rPr>
          <w:lang w:val="ru-RU"/>
        </w:rPr>
        <w:t xml:space="preserve">, 1956; см. также </w:t>
      </w:r>
      <w:r>
        <w:t>Sapolsky</w:t>
      </w:r>
      <w:r w:rsidRPr="00861FA0">
        <w:rPr>
          <w:lang w:val="ru-RU"/>
        </w:rPr>
        <w:t>, 1994). Ранние исследования были сосредоточены на ответах на физические вызовы, такие как холод или скученность. Позднее фокус расширился и включил психологические вызовы, например публичное выступление или экзамены. Хотя психологические исследования стресса и копинга восходят к психоаналитической традиции, их отличает интерес к адаптивным, осознанным процессам совладания и акцент скорее на ситуативных, чем на личностных переменных (</w:t>
      </w:r>
      <w:r>
        <w:t>Parker</w:t>
      </w:r>
      <w:r w:rsidRPr="00861FA0">
        <w:rPr>
          <w:lang w:val="ru-RU"/>
        </w:rPr>
        <w:t xml:space="preserve"> &amp; </w:t>
      </w:r>
      <w:r>
        <w:t>Endler</w:t>
      </w:r>
      <w:r w:rsidRPr="00861FA0">
        <w:rPr>
          <w:lang w:val="ru-RU"/>
        </w:rPr>
        <w:t>, 1996). Копинг определяется как «когнитивные и поведенческие усилия, направленные на управление специфическими внешними и/или внутренними требованиями, которые оцениваются как обременяющие или превышающие ресурсы человека» (</w:t>
      </w:r>
      <w:r>
        <w:t>Lazarus</w:t>
      </w:r>
      <w:r w:rsidRPr="00861FA0">
        <w:rPr>
          <w:lang w:val="ru-RU"/>
        </w:rPr>
        <w:t xml:space="preserve"> &amp; </w:t>
      </w:r>
      <w:r>
        <w:t>Folkman</w:t>
      </w:r>
      <w:r w:rsidRPr="00861FA0">
        <w:rPr>
          <w:lang w:val="ru-RU"/>
        </w:rPr>
        <w:t xml:space="preserve">, 1984, </w:t>
      </w:r>
      <w:r>
        <w:t>p</w:t>
      </w:r>
      <w:r w:rsidRPr="00861FA0">
        <w:rPr>
          <w:lang w:val="ru-RU"/>
        </w:rPr>
        <w:t xml:space="preserve">. 141). Исследователи различают проблемно-ориентированный копинг, нацеленный на решение проблемы, и эмоционально-ориентированный копинг, нацеленный на уменьшение негативного эмоционального переживания. Исследователи регуляции эмоций многое заимствовали из традиции стресса и копинга. Однако, рассматривая конкретные эмоции, они стремились проводить более </w:t>
      </w:r>
      <w:r w:rsidRPr="00861FA0">
        <w:rPr>
          <w:lang w:val="ru-RU"/>
        </w:rPr>
        <w:lastRenderedPageBreak/>
        <w:t>тонкие различия в системе «среда - организм», чем это возможно в более широких рамках стресса. Кроме того, подчеркивалось, что регулироваться могут как положительные, так и отрицательные эмоции, а объектом регуляции могут быть и выражение эмоции, и ее переживание. Хотя традиционные определения копинга пересекаются с современными представлениями о регуляции эмоций, копинг и регуляция эмоций далеко не тождественны. Копинг включает неэмоциональные действия, предпринимаемые ради неэмоциональных целей (</w:t>
      </w:r>
      <w:r>
        <w:t>Scheier</w:t>
      </w:r>
      <w:r w:rsidRPr="00861FA0">
        <w:rPr>
          <w:lang w:val="ru-RU"/>
        </w:rPr>
        <w:t xml:space="preserve">, </w:t>
      </w:r>
      <w:r>
        <w:t>Weintraub</w:t>
      </w:r>
      <w:r w:rsidRPr="00861FA0">
        <w:rPr>
          <w:lang w:val="ru-RU"/>
        </w:rPr>
        <w:t xml:space="preserve">, &amp; </w:t>
      </w:r>
      <w:r>
        <w:t>Carver</w:t>
      </w:r>
      <w:r w:rsidRPr="00861FA0">
        <w:rPr>
          <w:lang w:val="ru-RU"/>
        </w:rPr>
        <w:t xml:space="preserve">, 1986), равно как и действия, направленные на регуляцию эмоций. Регуляция эмоций, в свою очередь, включает процессы, которые могут как истощать, так и не истощать ресурсы человека, а также процессы, традиционно не рассматривавшиеся в литературе по копингу, например поддержание или усиление положительных эмоций (см., однако, </w:t>
      </w:r>
      <w:r>
        <w:t>Folkman</w:t>
      </w:r>
      <w:r w:rsidRPr="00861FA0">
        <w:rPr>
          <w:lang w:val="ru-RU"/>
        </w:rPr>
        <w:t>, 1997).</w:t>
      </w:r>
    </w:p>
    <w:p w14:paraId="202EA586" w14:textId="77777777" w:rsidR="00003DEC" w:rsidRPr="00861FA0" w:rsidRDefault="00000000">
      <w:pPr>
        <w:spacing w:before="60" w:after="120" w:line="252" w:lineRule="auto"/>
        <w:jc w:val="both"/>
        <w:rPr>
          <w:lang w:val="ru-RU"/>
        </w:rPr>
      </w:pPr>
      <w:r w:rsidRPr="00861FA0">
        <w:rPr>
          <w:i/>
          <w:sz w:val="20"/>
          <w:lang w:val="ru-RU"/>
        </w:rPr>
        <w:t xml:space="preserve">Примечание 2. </w:t>
      </w:r>
      <w:r>
        <w:rPr>
          <w:i/>
          <w:sz w:val="20"/>
        </w:rPr>
        <w:t>Mayer</w:t>
      </w:r>
      <w:r w:rsidRPr="00861FA0">
        <w:rPr>
          <w:i/>
          <w:sz w:val="20"/>
          <w:lang w:val="ru-RU"/>
        </w:rPr>
        <w:t xml:space="preserve">, </w:t>
      </w:r>
      <w:r>
        <w:rPr>
          <w:i/>
          <w:sz w:val="20"/>
        </w:rPr>
        <w:t>Salovey</w:t>
      </w:r>
      <w:r w:rsidRPr="00861FA0">
        <w:rPr>
          <w:i/>
          <w:sz w:val="20"/>
          <w:lang w:val="ru-RU"/>
        </w:rPr>
        <w:t xml:space="preserve">, </w:t>
      </w:r>
      <w:r>
        <w:rPr>
          <w:i/>
          <w:sz w:val="20"/>
        </w:rPr>
        <w:t>Gomberg</w:t>
      </w:r>
      <w:r w:rsidRPr="00861FA0">
        <w:rPr>
          <w:i/>
          <w:sz w:val="20"/>
          <w:lang w:val="ru-RU"/>
        </w:rPr>
        <w:t>-</w:t>
      </w:r>
      <w:r>
        <w:rPr>
          <w:i/>
          <w:sz w:val="20"/>
        </w:rPr>
        <w:t>Kaufman</w:t>
      </w:r>
      <w:r w:rsidRPr="00861FA0">
        <w:rPr>
          <w:i/>
          <w:sz w:val="20"/>
          <w:lang w:val="ru-RU"/>
        </w:rPr>
        <w:t xml:space="preserve"> и </w:t>
      </w:r>
      <w:r>
        <w:rPr>
          <w:i/>
          <w:sz w:val="20"/>
        </w:rPr>
        <w:t>Blainey</w:t>
      </w:r>
      <w:r w:rsidRPr="00861FA0">
        <w:rPr>
          <w:i/>
          <w:sz w:val="20"/>
          <w:lang w:val="ru-RU"/>
        </w:rPr>
        <w:t xml:space="preserve"> (1991) предложили понимание настроения, включающее в себя и регуляцию настроения. Это существенно расширяет традиционную концепцию настроения. На мой взгляд, полезнее различать регуляторные процессы и цели, на которые эти процессы направлены.</w:t>
      </w:r>
    </w:p>
    <w:p w14:paraId="3890BC61" w14:textId="77777777" w:rsidR="00003DEC" w:rsidRPr="00861FA0" w:rsidRDefault="00000000">
      <w:pPr>
        <w:spacing w:before="160" w:after="120"/>
        <w:rPr>
          <w:lang w:val="ru-RU"/>
        </w:rPr>
      </w:pPr>
      <w:r w:rsidRPr="00861FA0">
        <w:rPr>
          <w:b/>
          <w:sz w:val="26"/>
          <w:lang w:val="ru-RU"/>
        </w:rPr>
        <w:t>Определение регуляции эмоций</w:t>
      </w:r>
    </w:p>
    <w:p w14:paraId="23979FA5" w14:textId="77777777" w:rsidR="00003DEC" w:rsidRPr="00861FA0" w:rsidRDefault="00000000">
      <w:pPr>
        <w:spacing w:after="120"/>
        <w:ind w:firstLine="567"/>
        <w:jc w:val="both"/>
        <w:rPr>
          <w:lang w:val="ru-RU"/>
        </w:rPr>
      </w:pPr>
      <w:r w:rsidRPr="00861FA0">
        <w:rPr>
          <w:lang w:val="ru-RU"/>
        </w:rPr>
        <w:t>Итак, что же такое регуляция эмоций? Под регуляцией эмоций понимаются процессы, посредством которых люди влияют на то, какие именно эмоции они испытывают, когда они их испытывают и как они переживают и выражают эти эмоции. Процессы регуляции эмоций могут быть автоматическими или контролируемыми, сознательными или бессознательными, и могут оказывать свое влияние в одной или нескольких точках процесса порождения эмоции. Поскольку эмоции - это многокомпонентные процессы, разворачивающиеся во времени, регуляция эмоций включает изменения в «динамике эмоции» (</w:t>
      </w:r>
      <w:r>
        <w:t>Thompson</w:t>
      </w:r>
      <w:r w:rsidRPr="00861FA0">
        <w:rPr>
          <w:lang w:val="ru-RU"/>
        </w:rPr>
        <w:t>, 1990), то есть в латентности, скорости нарастания, величине, длительности и затухании ответов в поведенческой, переживательной или физиологической сферах. Регуляция эмоций также включает изменения в том, как компоненты ответа соотносятся друг с другом по мере развертывания эмоции, например когда сильное увеличение физиологической активации возникает при отсутствии явного поведения.</w:t>
      </w:r>
    </w:p>
    <w:p w14:paraId="0AD43E95" w14:textId="77777777" w:rsidR="00003DEC" w:rsidRPr="00861FA0" w:rsidRDefault="00000000">
      <w:pPr>
        <w:spacing w:after="120"/>
        <w:ind w:firstLine="567"/>
        <w:jc w:val="both"/>
        <w:rPr>
          <w:lang w:val="ru-RU"/>
        </w:rPr>
      </w:pPr>
      <w:r w:rsidRPr="00861FA0">
        <w:rPr>
          <w:lang w:val="ru-RU"/>
        </w:rPr>
        <w:t xml:space="preserve">Такая перспектива рассматривает нервную систему как совокупность нескольких частично независимых подсистем переработки информации (например, </w:t>
      </w:r>
      <w:r>
        <w:t>Fodor</w:t>
      </w:r>
      <w:r w:rsidRPr="00861FA0">
        <w:rPr>
          <w:lang w:val="ru-RU"/>
        </w:rPr>
        <w:t xml:space="preserve">, 1983; </w:t>
      </w:r>
      <w:r>
        <w:t>Gazzaniga</w:t>
      </w:r>
      <w:r w:rsidRPr="00861FA0">
        <w:rPr>
          <w:lang w:val="ru-RU"/>
        </w:rPr>
        <w:t xml:space="preserve">, 1985; </w:t>
      </w:r>
      <w:r>
        <w:t>LeDoux</w:t>
      </w:r>
      <w:r w:rsidRPr="00861FA0">
        <w:rPr>
          <w:lang w:val="ru-RU"/>
        </w:rPr>
        <w:t xml:space="preserve">, 1989; </w:t>
      </w:r>
      <w:r>
        <w:t>MacLean</w:t>
      </w:r>
      <w:r w:rsidRPr="00861FA0">
        <w:rPr>
          <w:lang w:val="ru-RU"/>
        </w:rPr>
        <w:t xml:space="preserve">, 1975; </w:t>
      </w:r>
      <w:r>
        <w:t>Malmo</w:t>
      </w:r>
      <w:r w:rsidRPr="00861FA0">
        <w:rPr>
          <w:lang w:val="ru-RU"/>
        </w:rPr>
        <w:t xml:space="preserve">, 1975; </w:t>
      </w:r>
      <w:r>
        <w:t>Panksepp</w:t>
      </w:r>
      <w:r w:rsidRPr="00861FA0">
        <w:rPr>
          <w:lang w:val="ru-RU"/>
        </w:rPr>
        <w:t>, 1982). Подсистемы работают с разными входами и нередко, даже при одном и том же входе, дают разные выходы. Воображение провокации может вызвать гнев, даже если мы знаем, что угрозы нет (</w:t>
      </w:r>
      <w:r>
        <w:t>Lang</w:t>
      </w:r>
      <w:r w:rsidRPr="00861FA0">
        <w:rPr>
          <w:lang w:val="ru-RU"/>
        </w:rPr>
        <w:t>, 1979). Аналогичным образом вид таракана в супе может вызвать отвращение и страх болезни, даже если мы знаем, что таракан был стерилизован (</w:t>
      </w:r>
      <w:r>
        <w:t>Rozin</w:t>
      </w:r>
      <w:r w:rsidRPr="00861FA0">
        <w:rPr>
          <w:lang w:val="ru-RU"/>
        </w:rPr>
        <w:t xml:space="preserve"> &amp; </w:t>
      </w:r>
      <w:r>
        <w:t>Fallon</w:t>
      </w:r>
      <w:r w:rsidRPr="00861FA0">
        <w:rPr>
          <w:lang w:val="ru-RU"/>
        </w:rPr>
        <w:t>, 1987). Взаимосвязанные нейронные подсистемы в разной степени отслеживают друг друга и находятся в непрерывном двунаправленном возбуждающем или тормозном взаимодействии. Важна идея о двунаправленных связях между лимбическими центрами, генерирующими эмоции, и кортикальными центрами, регулирующими эмоции. Она заставляет нас выйти за пределы простых моделей нисходящего контроля (</w:t>
      </w:r>
      <w:r>
        <w:t>Head</w:t>
      </w:r>
      <w:r w:rsidRPr="00861FA0">
        <w:rPr>
          <w:lang w:val="ru-RU"/>
        </w:rPr>
        <w:t xml:space="preserve">, 1921; </w:t>
      </w:r>
      <w:r>
        <w:lastRenderedPageBreak/>
        <w:t>Jackson</w:t>
      </w:r>
      <w:r w:rsidRPr="00861FA0">
        <w:rPr>
          <w:lang w:val="ru-RU"/>
        </w:rPr>
        <w:t>, 1884) к моделям, подчеркивающим эмоциональную настройку высших мозговых центров (</w:t>
      </w:r>
      <w:r>
        <w:t>Derryberry</w:t>
      </w:r>
      <w:r w:rsidRPr="00861FA0">
        <w:rPr>
          <w:lang w:val="ru-RU"/>
        </w:rPr>
        <w:t xml:space="preserve"> &amp; </w:t>
      </w:r>
      <w:r>
        <w:t>Tucker</w:t>
      </w:r>
      <w:r w:rsidRPr="00861FA0">
        <w:rPr>
          <w:lang w:val="ru-RU"/>
        </w:rPr>
        <w:t>, 1992), а также более традиционный нисходящий контроль.</w:t>
      </w:r>
    </w:p>
    <w:p w14:paraId="0B71921B" w14:textId="77777777" w:rsidR="00003DEC" w:rsidRPr="00861FA0" w:rsidRDefault="00000000">
      <w:pPr>
        <w:spacing w:after="120"/>
        <w:ind w:firstLine="567"/>
        <w:jc w:val="both"/>
        <w:rPr>
          <w:lang w:val="ru-RU"/>
        </w:rPr>
      </w:pPr>
      <w:r w:rsidRPr="00861FA0">
        <w:rPr>
          <w:lang w:val="ru-RU"/>
        </w:rPr>
        <w:t>Я выделяю пять аспектов этого определения регуляции эмоций. Во-первых, люди усиливают, поддерживают и ослабляют как отрицательные, так и положительные эмоции (</w:t>
      </w:r>
      <w:r>
        <w:t>Parrott</w:t>
      </w:r>
      <w:r w:rsidRPr="00861FA0">
        <w:rPr>
          <w:lang w:val="ru-RU"/>
        </w:rPr>
        <w:t>, 1993). Все эти процессы входят в мое определение регуляции эмоций. Во-вторых, нейронные цепи различных эмоций, по-видимому, не полностью совпадают (</w:t>
      </w:r>
      <w:r>
        <w:t>LeDoux</w:t>
      </w:r>
      <w:r w:rsidRPr="00861FA0">
        <w:rPr>
          <w:lang w:val="ru-RU"/>
        </w:rPr>
        <w:t xml:space="preserve">, 1994; </w:t>
      </w:r>
      <w:r>
        <w:t>Panksepp</w:t>
      </w:r>
      <w:r w:rsidRPr="00861FA0">
        <w:rPr>
          <w:lang w:val="ru-RU"/>
        </w:rPr>
        <w:t xml:space="preserve">, 1982, 1998). Это позволяет предположить, что и системы, регулирующие эти эмоции, также совпадают не полностью и что процессы регуляции могут существенно различаться в зависимости от эмоции. В-третьих, данное определение подчеркивает регуляцию эмоций у самого субъекта. Некоторые другие определения включают и попытки влиять на эмоции других людей (например, </w:t>
      </w:r>
      <w:r>
        <w:t>Gross</w:t>
      </w:r>
      <w:r w:rsidRPr="00861FA0">
        <w:rPr>
          <w:lang w:val="ru-RU"/>
        </w:rPr>
        <w:t xml:space="preserve"> &amp; </w:t>
      </w:r>
      <w:r>
        <w:t>Levenson</w:t>
      </w:r>
      <w:r w:rsidRPr="00861FA0">
        <w:rPr>
          <w:lang w:val="ru-RU"/>
        </w:rPr>
        <w:t xml:space="preserve">, 1993; </w:t>
      </w:r>
      <w:r>
        <w:t>Masters</w:t>
      </w:r>
      <w:r w:rsidRPr="00861FA0">
        <w:rPr>
          <w:lang w:val="ru-RU"/>
        </w:rPr>
        <w:t xml:space="preserve">, 1991; </w:t>
      </w:r>
      <w:r>
        <w:t>Thompson</w:t>
      </w:r>
      <w:r w:rsidRPr="00861FA0">
        <w:rPr>
          <w:lang w:val="ru-RU"/>
        </w:rPr>
        <w:t>, 1994). Теперь мне кажется, что такое двойное употребление неудачно, поскольку смешивает две потенциально разные совокупности мотивов, целей и процессов. В-четвертых, прототипические примеры регуляции эмоций сознательны: например, решение перевести разговор на менее огорчительную тему или подавить смех в ответ на неуместные выходки ребенка. Однако легко представить и регуляторную активность, протекающую без сознательного осознавания, - например, скрывание разочарования из-за непривлекательного подарка (</w:t>
      </w:r>
      <w:r>
        <w:t>Cole</w:t>
      </w:r>
      <w:r w:rsidRPr="00861FA0">
        <w:rPr>
          <w:lang w:val="ru-RU"/>
        </w:rPr>
        <w:t>, 1986) или отвлечение внимания от потенциально расстраивающего материала (</w:t>
      </w:r>
      <w:r>
        <w:t>Boden</w:t>
      </w:r>
      <w:r w:rsidRPr="00861FA0">
        <w:rPr>
          <w:lang w:val="ru-RU"/>
        </w:rPr>
        <w:t xml:space="preserve"> &amp; </w:t>
      </w:r>
      <w:r>
        <w:t>Baumeister</w:t>
      </w:r>
      <w:r w:rsidRPr="00861FA0">
        <w:rPr>
          <w:lang w:val="ru-RU"/>
        </w:rPr>
        <w:t>, 1997). Я предпочитаю мыслить здесь не категорией «сознательное - бессознательное», а континуумом от сознательной, усилиевой и контролируемой регуляции к бессознательной, легкой и автоматической регуляции (</w:t>
      </w:r>
      <w:r>
        <w:t>Shiffrin</w:t>
      </w:r>
      <w:r w:rsidRPr="00861FA0">
        <w:rPr>
          <w:lang w:val="ru-RU"/>
        </w:rPr>
        <w:t xml:space="preserve"> &amp; </w:t>
      </w:r>
      <w:r>
        <w:t>Schneider</w:t>
      </w:r>
      <w:r w:rsidRPr="00861FA0">
        <w:rPr>
          <w:lang w:val="ru-RU"/>
        </w:rPr>
        <w:t>, 1977). В-пятых, я заранее не предполагаю, что регуляция эмоций обязательно хороша или плоха (</w:t>
      </w:r>
      <w:r>
        <w:t>Thompson</w:t>
      </w:r>
      <w:r w:rsidRPr="00861FA0">
        <w:rPr>
          <w:lang w:val="ru-RU"/>
        </w:rPr>
        <w:t xml:space="preserve"> &amp; </w:t>
      </w:r>
      <w:r>
        <w:t>Calkins</w:t>
      </w:r>
      <w:r w:rsidRPr="00861FA0">
        <w:rPr>
          <w:lang w:val="ru-RU"/>
        </w:rPr>
        <w:t>, 1996). Это позволяет избежать путаницы, возникшей в литературе по стрессу и копингу, где защиты заранее определялись как неадаптивные, а копинг - как адаптивный (</w:t>
      </w:r>
      <w:r>
        <w:t>Parker</w:t>
      </w:r>
      <w:r w:rsidRPr="00861FA0">
        <w:rPr>
          <w:lang w:val="ru-RU"/>
        </w:rPr>
        <w:t xml:space="preserve"> &amp; </w:t>
      </w:r>
      <w:r>
        <w:t>Endler</w:t>
      </w:r>
      <w:r w:rsidRPr="00861FA0">
        <w:rPr>
          <w:lang w:val="ru-RU"/>
        </w:rPr>
        <w:t>, 1996). Так, когнитивные стратегии, ослабляющие негативные эмоции, могут позволять медицинским работникам эффективно выполнять свою работу (</w:t>
      </w:r>
      <w:r>
        <w:t>Lief</w:t>
      </w:r>
      <w:r w:rsidRPr="00861FA0">
        <w:rPr>
          <w:lang w:val="ru-RU"/>
        </w:rPr>
        <w:t xml:space="preserve"> &amp; </w:t>
      </w:r>
      <w:r>
        <w:t>Fox</w:t>
      </w:r>
      <w:r w:rsidRPr="00861FA0">
        <w:rPr>
          <w:lang w:val="ru-RU"/>
        </w:rPr>
        <w:t xml:space="preserve">, 1963; </w:t>
      </w:r>
      <w:r>
        <w:t>Smith</w:t>
      </w:r>
      <w:r w:rsidRPr="00861FA0">
        <w:rPr>
          <w:lang w:val="ru-RU"/>
        </w:rPr>
        <w:t xml:space="preserve"> &amp; </w:t>
      </w:r>
      <w:r>
        <w:t>Kleinman</w:t>
      </w:r>
      <w:r w:rsidRPr="00861FA0">
        <w:rPr>
          <w:lang w:val="ru-RU"/>
        </w:rPr>
        <w:t>, 1989). Но те же стратегии могут использоваться для дегуманизации врага и нейтрализации эмпатического дистресса, который мог бы помешать санкционированному государством убийству (</w:t>
      </w:r>
      <w:r>
        <w:t>Bandura</w:t>
      </w:r>
      <w:r w:rsidRPr="00861FA0">
        <w:rPr>
          <w:lang w:val="ru-RU"/>
        </w:rPr>
        <w:t>, 1977).</w:t>
      </w:r>
    </w:p>
    <w:p w14:paraId="1EFEBD39" w14:textId="77777777" w:rsidR="00003DEC" w:rsidRPr="00861FA0" w:rsidRDefault="00000000">
      <w:pPr>
        <w:spacing w:before="160" w:after="120"/>
        <w:rPr>
          <w:lang w:val="ru-RU"/>
        </w:rPr>
      </w:pPr>
      <w:r w:rsidRPr="00861FA0">
        <w:rPr>
          <w:b/>
          <w:sz w:val="26"/>
          <w:lang w:val="ru-RU"/>
        </w:rPr>
        <w:t>Связь с родственными конструктами</w:t>
      </w:r>
    </w:p>
    <w:p w14:paraId="2DADFC04" w14:textId="77777777" w:rsidR="00003DEC" w:rsidRPr="00861FA0" w:rsidRDefault="00000000">
      <w:pPr>
        <w:spacing w:after="120"/>
        <w:ind w:firstLine="567"/>
        <w:jc w:val="both"/>
        <w:rPr>
          <w:lang w:val="ru-RU"/>
        </w:rPr>
      </w:pPr>
      <w:r w:rsidRPr="00861FA0">
        <w:rPr>
          <w:lang w:val="ru-RU"/>
        </w:rPr>
        <w:t>К конструктам, связанным с регуляцией эмоций, относятся копинг, регуляция настроения, восстановление настроения, защита и регуляция аффекта. Копинг отличается от регуляции эмоций тем, что он в первую очередь сосредоточен на уменьшении негативного эмоционального переживания и рассматривает в качестве предпочтительной единицы анализа длительное взаимодействие организма и ситуации - то есть эмоциональный эпизод. Настроения отличаются от эмоций менее определенными поведенческими тенденциями реагирования. Поэтому, по сравнению с регуляцией эмоций, регуляция настроения и его восстановление больше ориентированы на изменение эмоционального переживания, чем эмоционального поведения (</w:t>
      </w:r>
      <w:r>
        <w:t>Forgas</w:t>
      </w:r>
      <w:r w:rsidRPr="00861FA0">
        <w:rPr>
          <w:lang w:val="ru-RU"/>
        </w:rPr>
        <w:t xml:space="preserve">, 1995; </w:t>
      </w:r>
      <w:r>
        <w:t>Parkinson</w:t>
      </w:r>
      <w:r w:rsidRPr="00861FA0">
        <w:rPr>
          <w:lang w:val="ru-RU"/>
        </w:rPr>
        <w:t xml:space="preserve"> </w:t>
      </w:r>
      <w:r>
        <w:t>et</w:t>
      </w:r>
      <w:r w:rsidRPr="00861FA0">
        <w:rPr>
          <w:lang w:val="ru-RU"/>
        </w:rPr>
        <w:t xml:space="preserve"> </w:t>
      </w:r>
      <w:r>
        <w:lastRenderedPageBreak/>
        <w:t>al</w:t>
      </w:r>
      <w:r w:rsidRPr="00861FA0">
        <w:rPr>
          <w:lang w:val="ru-RU"/>
        </w:rPr>
        <w:t xml:space="preserve">., 1996; </w:t>
      </w:r>
      <w:r>
        <w:t>Thayer</w:t>
      </w:r>
      <w:r w:rsidRPr="00861FA0">
        <w:rPr>
          <w:lang w:val="ru-RU"/>
        </w:rPr>
        <w:t>, 1996). Подобно копингу, защиты обычно направлены на регуляцию негативного эмоционального переживания, особенно тревоги. Как правило, защиты бессознательны (</w:t>
      </w:r>
      <w:r>
        <w:t>Bond</w:t>
      </w:r>
      <w:r w:rsidRPr="00861FA0">
        <w:rPr>
          <w:lang w:val="ru-RU"/>
        </w:rPr>
        <w:t xml:space="preserve">, </w:t>
      </w:r>
      <w:r>
        <w:t>Gardner</w:t>
      </w:r>
      <w:r w:rsidRPr="00861FA0">
        <w:rPr>
          <w:lang w:val="ru-RU"/>
        </w:rPr>
        <w:t xml:space="preserve">, </w:t>
      </w:r>
      <w:r>
        <w:t>Christian</w:t>
      </w:r>
      <w:r w:rsidRPr="00861FA0">
        <w:rPr>
          <w:lang w:val="ru-RU"/>
        </w:rPr>
        <w:t xml:space="preserve">, &amp; </w:t>
      </w:r>
      <w:r>
        <w:t>Sigal</w:t>
      </w:r>
      <w:r w:rsidRPr="00861FA0">
        <w:rPr>
          <w:lang w:val="ru-RU"/>
        </w:rPr>
        <w:t xml:space="preserve">, 1983) и изучаются как устойчивые индивидуальные различия, а не как процессы. Конструкт регуляции аффекта использовался по-разному (например, </w:t>
      </w:r>
      <w:r>
        <w:t>Taylor</w:t>
      </w:r>
      <w:r w:rsidRPr="00861FA0">
        <w:rPr>
          <w:lang w:val="ru-RU"/>
        </w:rPr>
        <w:t xml:space="preserve">, </w:t>
      </w:r>
      <w:r>
        <w:t>Bagby</w:t>
      </w:r>
      <w:r w:rsidRPr="00861FA0">
        <w:rPr>
          <w:lang w:val="ru-RU"/>
        </w:rPr>
        <w:t xml:space="preserve">, &amp; </w:t>
      </w:r>
      <w:r>
        <w:t>Parker</w:t>
      </w:r>
      <w:r w:rsidRPr="00861FA0">
        <w:rPr>
          <w:lang w:val="ru-RU"/>
        </w:rPr>
        <w:t xml:space="preserve">, 1997; </w:t>
      </w:r>
      <w:r>
        <w:t>Westen</w:t>
      </w:r>
      <w:r w:rsidRPr="00861FA0">
        <w:rPr>
          <w:lang w:val="ru-RU"/>
        </w:rPr>
        <w:t>, 1994). В соответствии с широким пониманием аффекта, изложенным выше, рисунок 2 показывает регуляцию аффекта как надкатегорию по отношению к копингу, регуляции эмоций, регуляции настроения и традиционным эго-защитным процессам. Границы между этими тесно связанными конструктами проницаемы, однако я рассматриваю регуляцию эмоций как одну из нескольких основных форм регуляции аффекта.</w:t>
      </w:r>
    </w:p>
    <w:p w14:paraId="06A9E3CC" w14:textId="77777777" w:rsidR="00003DEC" w:rsidRPr="00861FA0" w:rsidRDefault="00000000">
      <w:pPr>
        <w:spacing w:before="80" w:after="60"/>
        <w:jc w:val="center"/>
        <w:rPr>
          <w:lang w:val="ru-RU"/>
        </w:rPr>
      </w:pPr>
      <w:r w:rsidRPr="00861FA0">
        <w:rPr>
          <w:i/>
          <w:sz w:val="22"/>
          <w:lang w:val="ru-RU"/>
        </w:rPr>
        <w:t>Рисунок 2. Иерархическая концепция регуляции аффекта.</w:t>
      </w:r>
    </w:p>
    <w:p w14:paraId="3E94C162" w14:textId="77777777" w:rsidR="00003DEC" w:rsidRPr="00861FA0" w:rsidRDefault="00000000">
      <w:pPr>
        <w:spacing w:after="160"/>
        <w:jc w:val="center"/>
        <w:rPr>
          <w:lang w:val="ru-RU"/>
        </w:rPr>
      </w:pPr>
      <w:r w:rsidRPr="00861FA0">
        <w:rPr>
          <w:sz w:val="21"/>
          <w:lang w:val="ru-RU"/>
        </w:rPr>
        <w:t>Схематически: регуляция аффекта включает копинг, регуляцию эмоций, регуляцию настроения и защиты.</w:t>
      </w:r>
    </w:p>
    <w:p w14:paraId="6BCB8FE3" w14:textId="77777777" w:rsidR="00003DEC" w:rsidRPr="00861FA0" w:rsidRDefault="00000000">
      <w:pPr>
        <w:spacing w:before="160" w:after="120"/>
        <w:rPr>
          <w:lang w:val="ru-RU"/>
        </w:rPr>
      </w:pPr>
      <w:r w:rsidRPr="00861FA0">
        <w:rPr>
          <w:b/>
          <w:sz w:val="26"/>
          <w:lang w:val="ru-RU"/>
        </w:rPr>
        <w:t>Регуляция эмоций в различных психологических субдисциплинах</w:t>
      </w:r>
    </w:p>
    <w:p w14:paraId="7B5BD5A5" w14:textId="77777777" w:rsidR="00003DEC" w:rsidRPr="00861FA0" w:rsidRDefault="00000000">
      <w:pPr>
        <w:spacing w:after="120"/>
        <w:ind w:firstLine="567"/>
        <w:jc w:val="both"/>
        <w:rPr>
          <w:lang w:val="ru-RU"/>
        </w:rPr>
      </w:pPr>
      <w:r w:rsidRPr="00861FA0">
        <w:rPr>
          <w:lang w:val="ru-RU"/>
        </w:rPr>
        <w:t>Регуляция эмоций пересекает традиционные субдисциплинарные границы. Как показано на рисунке 3, каждая из основных областей психологии вносит вклад в понимание регуляции эмоций. Поэтому область регуляции эмоций создает важную общую площадку в эпоху дробления и специализации знаний. Ниже я рассматриваю регуляцию эмоций с точки зрения биологической, когнитивной, возрастной, социальной, личностной, клинической психологии и психологии здоровья. Сознавая, что каждый из этих подразделов мог бы разрастись в полноценный обзор, я лишь иллюстрирую, а не исчерпывающе пересматриваю тот вклад, который эти семь областей уже внесли или могли бы внести в изучение регуляции эмоций.</w:t>
      </w:r>
    </w:p>
    <w:p w14:paraId="0D202796" w14:textId="77777777" w:rsidR="00003DEC" w:rsidRPr="00861FA0" w:rsidRDefault="00000000">
      <w:pPr>
        <w:spacing w:before="60" w:after="120" w:line="252" w:lineRule="auto"/>
        <w:jc w:val="both"/>
        <w:rPr>
          <w:lang w:val="ru-RU"/>
        </w:rPr>
      </w:pPr>
      <w:r w:rsidRPr="00861FA0">
        <w:rPr>
          <w:i/>
          <w:sz w:val="20"/>
          <w:lang w:val="ru-RU"/>
        </w:rPr>
        <w:t xml:space="preserve">Примечание 3. Я сосредоточиваюсь на психологических исследованиях, хотя важные вклады в изучение регуляции эмоций внесли и другие дисциплины, в том числе философия (например, </w:t>
      </w:r>
      <w:r>
        <w:rPr>
          <w:i/>
          <w:sz w:val="20"/>
        </w:rPr>
        <w:t>Solomon</w:t>
      </w:r>
      <w:r w:rsidRPr="00861FA0">
        <w:rPr>
          <w:i/>
          <w:sz w:val="20"/>
          <w:lang w:val="ru-RU"/>
        </w:rPr>
        <w:t xml:space="preserve">, 1976), социология (например, </w:t>
      </w:r>
      <w:r>
        <w:rPr>
          <w:i/>
          <w:sz w:val="20"/>
        </w:rPr>
        <w:t>Hochschild</w:t>
      </w:r>
      <w:r w:rsidRPr="00861FA0">
        <w:rPr>
          <w:i/>
          <w:sz w:val="20"/>
          <w:lang w:val="ru-RU"/>
        </w:rPr>
        <w:t xml:space="preserve">, 1979), антропология (например, </w:t>
      </w:r>
      <w:r>
        <w:rPr>
          <w:i/>
          <w:sz w:val="20"/>
        </w:rPr>
        <w:t>White</w:t>
      </w:r>
      <w:r w:rsidRPr="00861FA0">
        <w:rPr>
          <w:i/>
          <w:sz w:val="20"/>
          <w:lang w:val="ru-RU"/>
        </w:rPr>
        <w:t xml:space="preserve">, 1993) и экономика (например, </w:t>
      </w:r>
      <w:r>
        <w:rPr>
          <w:i/>
          <w:sz w:val="20"/>
        </w:rPr>
        <w:t>Loewenstein</w:t>
      </w:r>
      <w:r w:rsidRPr="00861FA0">
        <w:rPr>
          <w:i/>
          <w:sz w:val="20"/>
          <w:lang w:val="ru-RU"/>
        </w:rPr>
        <w:t>, 1996).</w:t>
      </w:r>
    </w:p>
    <w:p w14:paraId="259B56B9" w14:textId="77777777" w:rsidR="00003DEC" w:rsidRPr="00861FA0" w:rsidRDefault="00000000">
      <w:pPr>
        <w:spacing w:before="80" w:after="60"/>
        <w:jc w:val="center"/>
        <w:rPr>
          <w:lang w:val="ru-RU"/>
        </w:rPr>
      </w:pPr>
      <w:r w:rsidRPr="00861FA0">
        <w:rPr>
          <w:i/>
          <w:sz w:val="22"/>
          <w:lang w:val="ru-RU"/>
        </w:rPr>
        <w:t>Рисунок 3. Регуляция эмоций и семь субдисциплин психологии.</w:t>
      </w:r>
    </w:p>
    <w:p w14:paraId="535AB7A5" w14:textId="77777777" w:rsidR="00003DEC" w:rsidRPr="00861FA0" w:rsidRDefault="00000000">
      <w:pPr>
        <w:spacing w:after="160"/>
        <w:jc w:val="center"/>
        <w:rPr>
          <w:lang w:val="ru-RU"/>
        </w:rPr>
      </w:pPr>
      <w:r w:rsidRPr="00861FA0">
        <w:rPr>
          <w:sz w:val="21"/>
          <w:lang w:val="ru-RU"/>
        </w:rPr>
        <w:t>Схематически: вокруг регуляции эмоций расположены биологическая, когнитивная, возрастная, социальная, личностная, клиническая психология и психология здоровья.</w:t>
      </w:r>
    </w:p>
    <w:p w14:paraId="5A4416DF" w14:textId="77777777" w:rsidR="00003DEC" w:rsidRPr="00861FA0" w:rsidRDefault="00000000">
      <w:pPr>
        <w:spacing w:before="120" w:after="80"/>
        <w:rPr>
          <w:lang w:val="ru-RU"/>
        </w:rPr>
      </w:pPr>
      <w:r w:rsidRPr="00861FA0">
        <w:rPr>
          <w:b/>
          <w:i/>
          <w:lang w:val="ru-RU"/>
        </w:rPr>
        <w:t>Биологическая психология</w:t>
      </w:r>
    </w:p>
    <w:p w14:paraId="012E525D" w14:textId="77777777" w:rsidR="00003DEC" w:rsidRPr="00861FA0" w:rsidRDefault="00000000">
      <w:pPr>
        <w:spacing w:after="120"/>
        <w:ind w:firstLine="567"/>
        <w:jc w:val="both"/>
        <w:rPr>
          <w:lang w:val="ru-RU"/>
        </w:rPr>
      </w:pPr>
      <w:r w:rsidRPr="00861FA0">
        <w:rPr>
          <w:lang w:val="ru-RU"/>
        </w:rPr>
        <w:t>Одна из задач, стоящих перед биологической психологией в целом и аффективной нейронаукой в частности (</w:t>
      </w:r>
      <w:r>
        <w:t>Davidson</w:t>
      </w:r>
      <w:r w:rsidRPr="00861FA0">
        <w:rPr>
          <w:lang w:val="ru-RU"/>
        </w:rPr>
        <w:t xml:space="preserve"> &amp; </w:t>
      </w:r>
      <w:r>
        <w:t>Sutton</w:t>
      </w:r>
      <w:r w:rsidRPr="00861FA0">
        <w:rPr>
          <w:lang w:val="ru-RU"/>
        </w:rPr>
        <w:t xml:space="preserve">, 1995; </w:t>
      </w:r>
      <w:r>
        <w:t>Panksepp</w:t>
      </w:r>
      <w:r w:rsidRPr="00861FA0">
        <w:rPr>
          <w:lang w:val="ru-RU"/>
        </w:rPr>
        <w:t>, 1991, 1998), состоит в прояснении нейронного субстрата регуляции эмоций. Сегодня исследователи считают, что двунаправленные пути (</w:t>
      </w:r>
      <w:r>
        <w:t>Mega</w:t>
      </w:r>
      <w:r w:rsidRPr="00861FA0">
        <w:rPr>
          <w:lang w:val="ru-RU"/>
        </w:rPr>
        <w:t xml:space="preserve"> &amp; </w:t>
      </w:r>
      <w:r>
        <w:t>Cummings</w:t>
      </w:r>
      <w:r w:rsidRPr="00861FA0">
        <w:rPr>
          <w:lang w:val="ru-RU"/>
        </w:rPr>
        <w:t>, 1994) между префронтальной корой и подкорковыми структурами, порождающими эмоции, модулируют подкорковую активность (</w:t>
      </w:r>
      <w:r>
        <w:t>LeDoux</w:t>
      </w:r>
      <w:r w:rsidRPr="00861FA0">
        <w:rPr>
          <w:lang w:val="ru-RU"/>
        </w:rPr>
        <w:t xml:space="preserve">, 1987; </w:t>
      </w:r>
      <w:r>
        <w:t>MacLean</w:t>
      </w:r>
      <w:r w:rsidRPr="00861FA0">
        <w:rPr>
          <w:lang w:val="ru-RU"/>
        </w:rPr>
        <w:t xml:space="preserve">, 1990; </w:t>
      </w:r>
      <w:r>
        <w:t>Ploog</w:t>
      </w:r>
      <w:r w:rsidRPr="00861FA0">
        <w:rPr>
          <w:lang w:val="ru-RU"/>
        </w:rPr>
        <w:t>, 1992) и насыщают корковую переработку информации эмоциональным смыслом (</w:t>
      </w:r>
      <w:r>
        <w:t>Damasio</w:t>
      </w:r>
      <w:r w:rsidRPr="00861FA0">
        <w:rPr>
          <w:lang w:val="ru-RU"/>
        </w:rPr>
        <w:t xml:space="preserve">, 1994). Данные, указывающие на роль префронтальной коры в регуляции эмоций, получены как в исследованиях повреждений, так и в онтогенетических исследованиях. Люди с поражениями префронтальных областей </w:t>
      </w:r>
      <w:r w:rsidRPr="00861FA0">
        <w:rPr>
          <w:lang w:val="ru-RU"/>
        </w:rPr>
        <w:lastRenderedPageBreak/>
        <w:t xml:space="preserve">склонны к эмоциональной импульсивности и плохо регулируют аффект (например, </w:t>
      </w:r>
      <w:r>
        <w:t>Kolb</w:t>
      </w:r>
      <w:r w:rsidRPr="00861FA0">
        <w:rPr>
          <w:lang w:val="ru-RU"/>
        </w:rPr>
        <w:t xml:space="preserve"> &amp; </w:t>
      </w:r>
      <w:r>
        <w:t>Taylor</w:t>
      </w:r>
      <w:r w:rsidRPr="00861FA0">
        <w:rPr>
          <w:lang w:val="ru-RU"/>
        </w:rPr>
        <w:t xml:space="preserve">, 1990; </w:t>
      </w:r>
      <w:r>
        <w:t>Rolls</w:t>
      </w:r>
      <w:r w:rsidRPr="00861FA0">
        <w:rPr>
          <w:lang w:val="ru-RU"/>
        </w:rPr>
        <w:t xml:space="preserve">, </w:t>
      </w:r>
      <w:r>
        <w:t>Hornak</w:t>
      </w:r>
      <w:r w:rsidRPr="00861FA0">
        <w:rPr>
          <w:lang w:val="ru-RU"/>
        </w:rPr>
        <w:t xml:space="preserve">, </w:t>
      </w:r>
      <w:r>
        <w:t>Wade</w:t>
      </w:r>
      <w:r w:rsidRPr="00861FA0">
        <w:rPr>
          <w:lang w:val="ru-RU"/>
        </w:rPr>
        <w:t xml:space="preserve">, &amp; </w:t>
      </w:r>
      <w:r>
        <w:t>McGrath</w:t>
      </w:r>
      <w:r w:rsidRPr="00861FA0">
        <w:rPr>
          <w:lang w:val="ru-RU"/>
        </w:rPr>
        <w:t xml:space="preserve">, 1994; </w:t>
      </w:r>
      <w:r>
        <w:t>Stuss</w:t>
      </w:r>
      <w:r w:rsidRPr="00861FA0">
        <w:rPr>
          <w:lang w:val="ru-RU"/>
        </w:rPr>
        <w:t xml:space="preserve"> &amp; </w:t>
      </w:r>
      <w:r>
        <w:t>Benson</w:t>
      </w:r>
      <w:r w:rsidRPr="00861FA0">
        <w:rPr>
          <w:lang w:val="ru-RU"/>
        </w:rPr>
        <w:t xml:space="preserve">, 1986; </w:t>
      </w:r>
      <w:r>
        <w:t>Tucker</w:t>
      </w:r>
      <w:r w:rsidRPr="00861FA0">
        <w:rPr>
          <w:lang w:val="ru-RU"/>
        </w:rPr>
        <w:t xml:space="preserve">, </w:t>
      </w:r>
      <w:r>
        <w:t>Luu</w:t>
      </w:r>
      <w:r w:rsidRPr="00861FA0">
        <w:rPr>
          <w:lang w:val="ru-RU"/>
        </w:rPr>
        <w:t xml:space="preserve">, &amp; </w:t>
      </w:r>
      <w:r>
        <w:t>Pribram</w:t>
      </w:r>
      <w:r w:rsidRPr="00861FA0">
        <w:rPr>
          <w:lang w:val="ru-RU"/>
        </w:rPr>
        <w:t>, 1995). В развитии также сообщалось о связи между структурными изменениями в префронтальной коре, происходящими к концу первого года жизни, и появлением рудиментарных форм регуляции эмоций (</w:t>
      </w:r>
      <w:r>
        <w:t>Dawson</w:t>
      </w:r>
      <w:r w:rsidRPr="00861FA0">
        <w:rPr>
          <w:lang w:val="ru-RU"/>
        </w:rPr>
        <w:t xml:space="preserve">, </w:t>
      </w:r>
      <w:r>
        <w:t>Panagiotides</w:t>
      </w:r>
      <w:r w:rsidRPr="00861FA0">
        <w:rPr>
          <w:lang w:val="ru-RU"/>
        </w:rPr>
        <w:t xml:space="preserve">, </w:t>
      </w:r>
      <w:r>
        <w:t>Klinger</w:t>
      </w:r>
      <w:r w:rsidRPr="00861FA0">
        <w:rPr>
          <w:lang w:val="ru-RU"/>
        </w:rPr>
        <w:t xml:space="preserve">, &amp; </w:t>
      </w:r>
      <w:r>
        <w:t>Hill</w:t>
      </w:r>
      <w:r w:rsidRPr="00861FA0">
        <w:rPr>
          <w:lang w:val="ru-RU"/>
        </w:rPr>
        <w:t xml:space="preserve">, 1992; </w:t>
      </w:r>
      <w:r>
        <w:t>Diamond</w:t>
      </w:r>
      <w:r w:rsidRPr="00861FA0">
        <w:rPr>
          <w:lang w:val="ru-RU"/>
        </w:rPr>
        <w:t>, 1991).</w:t>
      </w:r>
    </w:p>
    <w:p w14:paraId="691A7C18" w14:textId="77777777" w:rsidR="00003DEC" w:rsidRPr="00861FA0" w:rsidRDefault="00000000">
      <w:pPr>
        <w:spacing w:after="120"/>
        <w:ind w:firstLine="567"/>
        <w:jc w:val="both"/>
        <w:rPr>
          <w:lang w:val="ru-RU"/>
        </w:rPr>
      </w:pPr>
      <w:r w:rsidRPr="00861FA0">
        <w:rPr>
          <w:lang w:val="ru-RU"/>
        </w:rPr>
        <w:t xml:space="preserve">Тем не менее многое еще предстоит узнать о точной природе центральных (например, </w:t>
      </w:r>
      <w:r>
        <w:t>Diamond</w:t>
      </w:r>
      <w:r w:rsidRPr="00861FA0">
        <w:rPr>
          <w:lang w:val="ru-RU"/>
        </w:rPr>
        <w:t xml:space="preserve">, 1991) и периферических (например, </w:t>
      </w:r>
      <w:r>
        <w:t>Fabes</w:t>
      </w:r>
      <w:r w:rsidRPr="00861FA0">
        <w:rPr>
          <w:lang w:val="ru-RU"/>
        </w:rPr>
        <w:t xml:space="preserve"> &amp; </w:t>
      </w:r>
      <w:r>
        <w:t>Eisenberg</w:t>
      </w:r>
      <w:r w:rsidRPr="00861FA0">
        <w:rPr>
          <w:lang w:val="ru-RU"/>
        </w:rPr>
        <w:t xml:space="preserve">, 1997; </w:t>
      </w:r>
      <w:r>
        <w:t>Porges</w:t>
      </w:r>
      <w:r w:rsidRPr="00861FA0">
        <w:rPr>
          <w:lang w:val="ru-RU"/>
        </w:rPr>
        <w:t>, 1995) механизмов, опосредующих регуляцию эмоций. Регулируются ли эмоциональные импульсы теми же механизмами, что и другие преобладающие импульсы (</w:t>
      </w:r>
      <w:r>
        <w:t>APA</w:t>
      </w:r>
      <w:r w:rsidRPr="00861FA0">
        <w:rPr>
          <w:lang w:val="ru-RU"/>
        </w:rPr>
        <w:t xml:space="preserve">, 1994; </w:t>
      </w:r>
      <w:r>
        <w:t>Lion</w:t>
      </w:r>
      <w:r w:rsidRPr="00861FA0">
        <w:rPr>
          <w:lang w:val="ru-RU"/>
        </w:rPr>
        <w:t xml:space="preserve">, 1992)? Или регуляторные структуры специфичны не только для разных классов импульсов - эмоциональных, аппетитивных, аверсивных, - но даже для отдельных эмоций? Намечаются признаки такой специфичности, но исследователи до сих пор не пришли к согласию даже по столь базовому вопросу, как то, преимущественно ли левая или правая префронтальная кора отвечает за регуляцию отрицательных и положительных эмоций (например, </w:t>
      </w:r>
      <w:r>
        <w:t>Dawson</w:t>
      </w:r>
      <w:r w:rsidRPr="00861FA0">
        <w:rPr>
          <w:lang w:val="ru-RU"/>
        </w:rPr>
        <w:t xml:space="preserve"> </w:t>
      </w:r>
      <w:r>
        <w:t>et</w:t>
      </w:r>
      <w:r w:rsidRPr="00861FA0">
        <w:rPr>
          <w:lang w:val="ru-RU"/>
        </w:rPr>
        <w:t xml:space="preserve"> </w:t>
      </w:r>
      <w:r>
        <w:t>al</w:t>
      </w:r>
      <w:r w:rsidRPr="00861FA0">
        <w:rPr>
          <w:lang w:val="ru-RU"/>
        </w:rPr>
        <w:t xml:space="preserve">., 1992; </w:t>
      </w:r>
      <w:r>
        <w:t>Fox</w:t>
      </w:r>
      <w:r w:rsidRPr="00861FA0">
        <w:rPr>
          <w:lang w:val="ru-RU"/>
        </w:rPr>
        <w:t>, 1994</w:t>
      </w:r>
      <w:r>
        <w:t>b</w:t>
      </w:r>
      <w:r w:rsidRPr="00861FA0">
        <w:rPr>
          <w:lang w:val="ru-RU"/>
        </w:rPr>
        <w:t xml:space="preserve">; </w:t>
      </w:r>
      <w:r>
        <w:t>Tucker</w:t>
      </w:r>
      <w:r w:rsidRPr="00861FA0">
        <w:rPr>
          <w:lang w:val="ru-RU"/>
        </w:rPr>
        <w:t xml:space="preserve"> </w:t>
      </w:r>
      <w:r>
        <w:t>et</w:t>
      </w:r>
      <w:r w:rsidRPr="00861FA0">
        <w:rPr>
          <w:lang w:val="ru-RU"/>
        </w:rPr>
        <w:t xml:space="preserve"> </w:t>
      </w:r>
      <w:r>
        <w:t>al</w:t>
      </w:r>
      <w:r w:rsidRPr="00861FA0">
        <w:rPr>
          <w:lang w:val="ru-RU"/>
        </w:rPr>
        <w:t>., 1995). Для эффективной регуляции необходима обратная связь от контролируемой системы, причем существует множество внутренних и внешних источников информации об эмоциональном реагировании (</w:t>
      </w:r>
      <w:r>
        <w:t>Pennebaker</w:t>
      </w:r>
      <w:r w:rsidRPr="00861FA0">
        <w:rPr>
          <w:lang w:val="ru-RU"/>
        </w:rPr>
        <w:t xml:space="preserve"> &amp; </w:t>
      </w:r>
      <w:r>
        <w:t>Roberts</w:t>
      </w:r>
      <w:r w:rsidRPr="00861FA0">
        <w:rPr>
          <w:lang w:val="ru-RU"/>
        </w:rPr>
        <w:t>, 1992). Однако о том, как эмоциональные тенденции реагирования представлены на разных уровнях нервной оси, известно мало. Как эти представления влияют на регуляцию эмоций? Необходима ли способность вербально обозначать эмоциональные тенденции реагирования для некоторых форм регуляции эмоций (</w:t>
      </w:r>
      <w:r>
        <w:t>Feldman</w:t>
      </w:r>
      <w:r w:rsidRPr="00861FA0">
        <w:rPr>
          <w:lang w:val="ru-RU"/>
        </w:rPr>
        <w:t xml:space="preserve"> </w:t>
      </w:r>
      <w:r>
        <w:t>Barrett</w:t>
      </w:r>
      <w:r w:rsidRPr="00861FA0">
        <w:rPr>
          <w:lang w:val="ru-RU"/>
        </w:rPr>
        <w:t xml:space="preserve">, </w:t>
      </w:r>
      <w:r>
        <w:t>in</w:t>
      </w:r>
      <w:r w:rsidRPr="00861FA0">
        <w:rPr>
          <w:lang w:val="ru-RU"/>
        </w:rPr>
        <w:t xml:space="preserve"> </w:t>
      </w:r>
      <w:r>
        <w:t>press</w:t>
      </w:r>
      <w:r w:rsidRPr="00861FA0">
        <w:rPr>
          <w:lang w:val="ru-RU"/>
        </w:rPr>
        <w:t xml:space="preserve">; </w:t>
      </w:r>
      <w:r>
        <w:t>Lane</w:t>
      </w:r>
      <w:r w:rsidRPr="00861FA0">
        <w:rPr>
          <w:lang w:val="ru-RU"/>
        </w:rPr>
        <w:t xml:space="preserve">, </w:t>
      </w:r>
      <w:r>
        <w:t>Ahern</w:t>
      </w:r>
      <w:r w:rsidRPr="00861FA0">
        <w:rPr>
          <w:lang w:val="ru-RU"/>
        </w:rPr>
        <w:t xml:space="preserve">, </w:t>
      </w:r>
      <w:r>
        <w:t>Schwartz</w:t>
      </w:r>
      <w:r w:rsidRPr="00861FA0">
        <w:rPr>
          <w:lang w:val="ru-RU"/>
        </w:rPr>
        <w:t xml:space="preserve">, &amp; </w:t>
      </w:r>
      <w:r>
        <w:t>Kaszniak</w:t>
      </w:r>
      <w:r w:rsidRPr="00861FA0">
        <w:rPr>
          <w:lang w:val="ru-RU"/>
        </w:rPr>
        <w:t xml:space="preserve">, 1997; </w:t>
      </w:r>
      <w:r>
        <w:t>Taylor</w:t>
      </w:r>
      <w:r w:rsidRPr="00861FA0">
        <w:rPr>
          <w:lang w:val="ru-RU"/>
        </w:rPr>
        <w:t xml:space="preserve"> </w:t>
      </w:r>
      <w:r>
        <w:t>et</w:t>
      </w:r>
      <w:r w:rsidRPr="00861FA0">
        <w:rPr>
          <w:lang w:val="ru-RU"/>
        </w:rPr>
        <w:t xml:space="preserve"> </w:t>
      </w:r>
      <w:r>
        <w:t>al</w:t>
      </w:r>
      <w:r w:rsidRPr="00861FA0">
        <w:rPr>
          <w:lang w:val="ru-RU"/>
        </w:rPr>
        <w:t>., 1997)? Ответы на вопросы о нейронных основах регуляции эмоций дадут столь необходимую биологическую основу для будущих теоретических и эмпирических исследований.</w:t>
      </w:r>
    </w:p>
    <w:p w14:paraId="38179B68" w14:textId="77777777" w:rsidR="00003DEC" w:rsidRPr="00861FA0" w:rsidRDefault="00000000">
      <w:pPr>
        <w:spacing w:before="120" w:after="80"/>
        <w:rPr>
          <w:lang w:val="ru-RU"/>
        </w:rPr>
      </w:pPr>
      <w:r w:rsidRPr="00861FA0">
        <w:rPr>
          <w:b/>
          <w:i/>
          <w:lang w:val="ru-RU"/>
        </w:rPr>
        <w:t>Когнитивная психология</w:t>
      </w:r>
    </w:p>
    <w:p w14:paraId="7CB1BF4B" w14:textId="77777777" w:rsidR="00003DEC" w:rsidRPr="00861FA0" w:rsidRDefault="00000000">
      <w:pPr>
        <w:spacing w:after="120"/>
        <w:ind w:firstLine="567"/>
        <w:jc w:val="both"/>
        <w:rPr>
          <w:lang w:val="ru-RU"/>
        </w:rPr>
      </w:pPr>
      <w:r w:rsidRPr="00861FA0">
        <w:rPr>
          <w:lang w:val="ru-RU"/>
        </w:rPr>
        <w:t xml:space="preserve">Долгое время прохладно относившаяся к эмоциям, когнитивная психология начала признавать теснейшее переплетение когнитивных и аффективных процессов, или, как выразились </w:t>
      </w:r>
      <w:r>
        <w:t>Lewis</w:t>
      </w:r>
      <w:r w:rsidRPr="00861FA0">
        <w:rPr>
          <w:lang w:val="ru-RU"/>
        </w:rPr>
        <w:t xml:space="preserve"> и коллеги, «когнитивно-эмоциональную фугу» (</w:t>
      </w:r>
      <w:r>
        <w:t>Lewis</w:t>
      </w:r>
      <w:r w:rsidRPr="00861FA0">
        <w:rPr>
          <w:lang w:val="ru-RU"/>
        </w:rPr>
        <w:t xml:space="preserve">, </w:t>
      </w:r>
      <w:r>
        <w:t>Sullivan</w:t>
      </w:r>
      <w:r w:rsidRPr="00861FA0">
        <w:rPr>
          <w:lang w:val="ru-RU"/>
        </w:rPr>
        <w:t xml:space="preserve">, &amp; </w:t>
      </w:r>
      <w:r>
        <w:t>Michalson</w:t>
      </w:r>
      <w:r w:rsidRPr="00861FA0">
        <w:rPr>
          <w:lang w:val="ru-RU"/>
        </w:rPr>
        <w:t xml:space="preserve">, 1984). Исследователи показали сложные зависимости между аффективными процессами и такими когнитивными процессами, как решение задач (например, </w:t>
      </w:r>
      <w:r>
        <w:t>Clore</w:t>
      </w:r>
      <w:r w:rsidRPr="00861FA0">
        <w:rPr>
          <w:lang w:val="ru-RU"/>
        </w:rPr>
        <w:t xml:space="preserve">, 1994; </w:t>
      </w:r>
      <w:r>
        <w:t>Isen</w:t>
      </w:r>
      <w:r w:rsidRPr="00861FA0">
        <w:rPr>
          <w:lang w:val="ru-RU"/>
        </w:rPr>
        <w:t xml:space="preserve">, </w:t>
      </w:r>
      <w:r>
        <w:t>Daubman</w:t>
      </w:r>
      <w:r w:rsidRPr="00861FA0">
        <w:rPr>
          <w:lang w:val="ru-RU"/>
        </w:rPr>
        <w:t xml:space="preserve">, &amp; </w:t>
      </w:r>
      <w:r>
        <w:t>Nowicki</w:t>
      </w:r>
      <w:r w:rsidRPr="00861FA0">
        <w:rPr>
          <w:lang w:val="ru-RU"/>
        </w:rPr>
        <w:t xml:space="preserve">, 1987), научение (например, </w:t>
      </w:r>
      <w:r>
        <w:t>Mineka</w:t>
      </w:r>
      <w:r w:rsidRPr="00861FA0">
        <w:rPr>
          <w:lang w:val="ru-RU"/>
        </w:rPr>
        <w:t xml:space="preserve">, </w:t>
      </w:r>
      <w:r>
        <w:t>Davidson</w:t>
      </w:r>
      <w:r w:rsidRPr="00861FA0">
        <w:rPr>
          <w:lang w:val="ru-RU"/>
        </w:rPr>
        <w:t xml:space="preserve">, </w:t>
      </w:r>
      <w:r>
        <w:t>Cook</w:t>
      </w:r>
      <w:r w:rsidRPr="00861FA0">
        <w:rPr>
          <w:lang w:val="ru-RU"/>
        </w:rPr>
        <w:t xml:space="preserve">, &amp; </w:t>
      </w:r>
      <w:r>
        <w:t>Keir</w:t>
      </w:r>
      <w:r w:rsidRPr="00861FA0">
        <w:rPr>
          <w:lang w:val="ru-RU"/>
        </w:rPr>
        <w:t xml:space="preserve">, 1984; </w:t>
      </w:r>
      <w:r>
        <w:t>Ohman</w:t>
      </w:r>
      <w:r w:rsidRPr="00861FA0">
        <w:rPr>
          <w:lang w:val="ru-RU"/>
        </w:rPr>
        <w:t xml:space="preserve">, 1986) и память (например, </w:t>
      </w:r>
      <w:r>
        <w:t>Blaney</w:t>
      </w:r>
      <w:r w:rsidRPr="00861FA0">
        <w:rPr>
          <w:lang w:val="ru-RU"/>
        </w:rPr>
        <w:t xml:space="preserve">, 1986; </w:t>
      </w:r>
      <w:r>
        <w:t>Cahill</w:t>
      </w:r>
      <w:r w:rsidRPr="00861FA0">
        <w:rPr>
          <w:lang w:val="ru-RU"/>
        </w:rPr>
        <w:t xml:space="preserve">, </w:t>
      </w:r>
      <w:r>
        <w:t>Prins</w:t>
      </w:r>
      <w:r w:rsidRPr="00861FA0">
        <w:rPr>
          <w:lang w:val="ru-RU"/>
        </w:rPr>
        <w:t xml:space="preserve">, </w:t>
      </w:r>
      <w:r>
        <w:t>Weber</w:t>
      </w:r>
      <w:r w:rsidRPr="00861FA0">
        <w:rPr>
          <w:lang w:val="ru-RU"/>
        </w:rPr>
        <w:t xml:space="preserve">, &amp; </w:t>
      </w:r>
      <w:r>
        <w:t>McGaugh</w:t>
      </w:r>
      <w:r w:rsidRPr="00861FA0">
        <w:rPr>
          <w:lang w:val="ru-RU"/>
        </w:rPr>
        <w:t xml:space="preserve">, 1994; </w:t>
      </w:r>
      <w:r>
        <w:t>Christianson</w:t>
      </w:r>
      <w:r w:rsidRPr="00861FA0">
        <w:rPr>
          <w:lang w:val="ru-RU"/>
        </w:rPr>
        <w:t>, 1992).</w:t>
      </w:r>
    </w:p>
    <w:p w14:paraId="4A048A45" w14:textId="77777777" w:rsidR="00003DEC" w:rsidRPr="00861FA0" w:rsidRDefault="00000000">
      <w:pPr>
        <w:spacing w:after="120"/>
        <w:ind w:firstLine="567"/>
        <w:jc w:val="both"/>
        <w:rPr>
          <w:lang w:val="ru-RU"/>
        </w:rPr>
      </w:pPr>
      <w:r w:rsidRPr="00861FA0">
        <w:rPr>
          <w:lang w:val="ru-RU"/>
        </w:rPr>
        <w:t xml:space="preserve">Исследования, прямо относящиеся к регуляции эмоций, были более ограниченными. Однако </w:t>
      </w:r>
      <w:r>
        <w:t>Wegner</w:t>
      </w:r>
      <w:r w:rsidRPr="00861FA0">
        <w:rPr>
          <w:lang w:val="ru-RU"/>
        </w:rPr>
        <w:t xml:space="preserve"> и его коллеги недавно начали прояснять когнитивные основы одной из форм регуляции эмоций (</w:t>
      </w:r>
      <w:r>
        <w:t>Wegner</w:t>
      </w:r>
      <w:r w:rsidRPr="00861FA0">
        <w:rPr>
          <w:lang w:val="ru-RU"/>
        </w:rPr>
        <w:t xml:space="preserve">, </w:t>
      </w:r>
      <w:r>
        <w:t>Erber</w:t>
      </w:r>
      <w:r w:rsidRPr="00861FA0">
        <w:rPr>
          <w:lang w:val="ru-RU"/>
        </w:rPr>
        <w:t xml:space="preserve">, &amp; </w:t>
      </w:r>
      <w:r>
        <w:t>Zanakos</w:t>
      </w:r>
      <w:r w:rsidRPr="00861FA0">
        <w:rPr>
          <w:lang w:val="ru-RU"/>
        </w:rPr>
        <w:t xml:space="preserve">, 1993). Они показали, что попытки регулировать отрицательные эмоции путем подавления мыслей парадоксальным образом приводят к усилению негативного настроения при высокой когнитивной нагрузке. </w:t>
      </w:r>
      <w:r>
        <w:t>Wegner</w:t>
      </w:r>
      <w:r w:rsidRPr="00861FA0">
        <w:rPr>
          <w:lang w:val="ru-RU"/>
        </w:rPr>
        <w:t xml:space="preserve"> (1994) предполагает, что при ограниченных когнитивных ресурсах сознательная </w:t>
      </w:r>
      <w:r w:rsidRPr="00861FA0">
        <w:rPr>
          <w:lang w:val="ru-RU"/>
        </w:rPr>
        <w:lastRenderedPageBreak/>
        <w:t xml:space="preserve">операционная система, ищущая желаемое ментальное содержание, уступает менее затратной системе мониторинга, отслеживающей нежелательное содержание. В ряде недавних исследований более непосредственно оценивались когнитивные последствия регуляции эмоций. В двух исследованиях </w:t>
      </w:r>
      <w:r>
        <w:t>Richards</w:t>
      </w:r>
      <w:r w:rsidRPr="00861FA0">
        <w:rPr>
          <w:lang w:val="ru-RU"/>
        </w:rPr>
        <w:t xml:space="preserve"> и </w:t>
      </w:r>
      <w:r>
        <w:t>Gross</w:t>
      </w:r>
      <w:r w:rsidRPr="00861FA0">
        <w:rPr>
          <w:lang w:val="ru-RU"/>
        </w:rPr>
        <w:t xml:space="preserve"> (</w:t>
      </w:r>
      <w:r>
        <w:t>in</w:t>
      </w:r>
      <w:r w:rsidRPr="00861FA0">
        <w:rPr>
          <w:lang w:val="ru-RU"/>
        </w:rPr>
        <w:t xml:space="preserve"> </w:t>
      </w:r>
      <w:r>
        <w:t>press</w:t>
      </w:r>
      <w:r w:rsidRPr="00861FA0">
        <w:rPr>
          <w:lang w:val="ru-RU"/>
        </w:rPr>
        <w:t xml:space="preserve">) обнаружили, что подавление эмоций ухудшает память на слуховую информацию, представленную во время просмотра эмоционально насыщенных слайдов. В дополнительном исследовании </w:t>
      </w:r>
      <w:r>
        <w:t>Baumeister</w:t>
      </w:r>
      <w:r w:rsidRPr="00861FA0">
        <w:rPr>
          <w:lang w:val="ru-RU"/>
        </w:rPr>
        <w:t xml:space="preserve"> (</w:t>
      </w:r>
      <w:r>
        <w:t>in</w:t>
      </w:r>
      <w:r w:rsidRPr="00861FA0">
        <w:rPr>
          <w:lang w:val="ru-RU"/>
        </w:rPr>
        <w:t xml:space="preserve"> </w:t>
      </w:r>
      <w:r>
        <w:t>press</w:t>
      </w:r>
      <w:r w:rsidRPr="00861FA0">
        <w:rPr>
          <w:lang w:val="ru-RU"/>
        </w:rPr>
        <w:t>) показал, что как подавление, так и преувеличение эмоций ухудшают выполнение последующих когнитивных задач, например решения анаграмм. Поскольку регуляция эмоций включает как распределение внимания, так и когнитивную переработку, когнитивная психология обладает уникальными средствами для исследования этих процессов.</w:t>
      </w:r>
    </w:p>
    <w:p w14:paraId="2B3953CE" w14:textId="77777777" w:rsidR="00003DEC" w:rsidRPr="00861FA0" w:rsidRDefault="00000000">
      <w:pPr>
        <w:spacing w:before="120" w:after="80"/>
        <w:rPr>
          <w:lang w:val="ru-RU"/>
        </w:rPr>
      </w:pPr>
      <w:r w:rsidRPr="00861FA0">
        <w:rPr>
          <w:b/>
          <w:i/>
          <w:lang w:val="ru-RU"/>
        </w:rPr>
        <w:t>Возрастная психология</w:t>
      </w:r>
    </w:p>
    <w:p w14:paraId="5150DE67" w14:textId="77777777" w:rsidR="00003DEC" w:rsidRPr="00861FA0" w:rsidRDefault="00000000">
      <w:pPr>
        <w:spacing w:after="120"/>
        <w:ind w:firstLine="567"/>
        <w:jc w:val="both"/>
        <w:rPr>
          <w:lang w:val="ru-RU"/>
        </w:rPr>
      </w:pPr>
      <w:r w:rsidRPr="00861FA0">
        <w:rPr>
          <w:lang w:val="ru-RU"/>
        </w:rPr>
        <w:t>Понимая, что саморегуляция составляет фундамент организованного поведения (</w:t>
      </w:r>
      <w:r>
        <w:t>Maccoby</w:t>
      </w:r>
      <w:r w:rsidRPr="00861FA0">
        <w:rPr>
          <w:lang w:val="ru-RU"/>
        </w:rPr>
        <w:t xml:space="preserve">, 1980), возрастные психологи уделяли значительное внимание регуляции эмоций (например, </w:t>
      </w:r>
      <w:r>
        <w:t>Bridges</w:t>
      </w:r>
      <w:r w:rsidRPr="00861FA0">
        <w:rPr>
          <w:lang w:val="ru-RU"/>
        </w:rPr>
        <w:t xml:space="preserve"> &amp; </w:t>
      </w:r>
      <w:r>
        <w:t>Grolnick</w:t>
      </w:r>
      <w:r w:rsidRPr="00861FA0">
        <w:rPr>
          <w:lang w:val="ru-RU"/>
        </w:rPr>
        <w:t xml:space="preserve">, 1995; </w:t>
      </w:r>
      <w:r>
        <w:t>Eisenberg</w:t>
      </w:r>
      <w:r w:rsidRPr="00861FA0">
        <w:rPr>
          <w:lang w:val="ru-RU"/>
        </w:rPr>
        <w:t xml:space="preserve"> &amp; </w:t>
      </w:r>
      <w:r>
        <w:t>Fabes</w:t>
      </w:r>
      <w:r w:rsidRPr="00861FA0">
        <w:rPr>
          <w:lang w:val="ru-RU"/>
        </w:rPr>
        <w:t>, 1992</w:t>
      </w:r>
      <w:r>
        <w:t>a</w:t>
      </w:r>
      <w:r w:rsidRPr="00861FA0">
        <w:rPr>
          <w:lang w:val="ru-RU"/>
        </w:rPr>
        <w:t xml:space="preserve">; </w:t>
      </w:r>
      <w:r>
        <w:t>Fox</w:t>
      </w:r>
      <w:r w:rsidRPr="00861FA0">
        <w:rPr>
          <w:lang w:val="ru-RU"/>
        </w:rPr>
        <w:t>, 1994</w:t>
      </w:r>
      <w:r>
        <w:t>a</w:t>
      </w:r>
      <w:r w:rsidRPr="00861FA0">
        <w:rPr>
          <w:lang w:val="ru-RU"/>
        </w:rPr>
        <w:t xml:space="preserve">; </w:t>
      </w:r>
      <w:r>
        <w:t>Garber</w:t>
      </w:r>
      <w:r w:rsidRPr="00861FA0">
        <w:rPr>
          <w:lang w:val="ru-RU"/>
        </w:rPr>
        <w:t xml:space="preserve"> &amp; </w:t>
      </w:r>
      <w:r>
        <w:t>Dodge</w:t>
      </w:r>
      <w:r w:rsidRPr="00861FA0">
        <w:rPr>
          <w:lang w:val="ru-RU"/>
        </w:rPr>
        <w:t>, 1991). Одним из ключевых открытий стали темпераментные различия в эмоциях и регуляции эмоций (</w:t>
      </w:r>
      <w:r>
        <w:t>Derryberry</w:t>
      </w:r>
      <w:r w:rsidRPr="00861FA0">
        <w:rPr>
          <w:lang w:val="ru-RU"/>
        </w:rPr>
        <w:t xml:space="preserve"> &amp; </w:t>
      </w:r>
      <w:r>
        <w:t>Rothbart</w:t>
      </w:r>
      <w:r w:rsidRPr="00861FA0">
        <w:rPr>
          <w:lang w:val="ru-RU"/>
        </w:rPr>
        <w:t xml:space="preserve">, 1997). У некоторых детей пороги для негативного или позитивного аффекта ниже, чем у других (например, </w:t>
      </w:r>
      <w:r>
        <w:t>Davidson</w:t>
      </w:r>
      <w:r w:rsidRPr="00861FA0">
        <w:rPr>
          <w:lang w:val="ru-RU"/>
        </w:rPr>
        <w:t xml:space="preserve">, 1992; </w:t>
      </w:r>
      <w:r>
        <w:t>Derryberry</w:t>
      </w:r>
      <w:r w:rsidRPr="00861FA0">
        <w:rPr>
          <w:lang w:val="ru-RU"/>
        </w:rPr>
        <w:t xml:space="preserve"> &amp; </w:t>
      </w:r>
      <w:r>
        <w:t>Rothbart</w:t>
      </w:r>
      <w:r w:rsidRPr="00861FA0">
        <w:rPr>
          <w:lang w:val="ru-RU"/>
        </w:rPr>
        <w:t xml:space="preserve">, 1984; </w:t>
      </w:r>
      <w:r>
        <w:t>Fox</w:t>
      </w:r>
      <w:r w:rsidRPr="00861FA0">
        <w:rPr>
          <w:lang w:val="ru-RU"/>
        </w:rPr>
        <w:t>, 1989). Аналогично, одни дети лучше других обладают регуляторными возможностями, такими как самоуспокоение (</w:t>
      </w:r>
      <w:r>
        <w:t>Rothbart</w:t>
      </w:r>
      <w:r w:rsidRPr="00861FA0">
        <w:rPr>
          <w:lang w:val="ru-RU"/>
        </w:rPr>
        <w:t xml:space="preserve"> &amp; </w:t>
      </w:r>
      <w:r>
        <w:t>Derryberry</w:t>
      </w:r>
      <w:r w:rsidRPr="00861FA0">
        <w:rPr>
          <w:lang w:val="ru-RU"/>
        </w:rPr>
        <w:t>, 1981). В рамках исследований социального реферирования авторы рассматривали, как эмоционально-экспрессивное поведение взрослых изменяет текущее поведение детей (</w:t>
      </w:r>
      <w:r>
        <w:t>Bandura</w:t>
      </w:r>
      <w:r w:rsidRPr="00861FA0">
        <w:rPr>
          <w:lang w:val="ru-RU"/>
        </w:rPr>
        <w:t xml:space="preserve">, 1992; </w:t>
      </w:r>
      <w:r>
        <w:t>Campos</w:t>
      </w:r>
      <w:r w:rsidRPr="00861FA0">
        <w:rPr>
          <w:lang w:val="ru-RU"/>
        </w:rPr>
        <w:t xml:space="preserve"> &amp; </w:t>
      </w:r>
      <w:r>
        <w:t>Stenberg</w:t>
      </w:r>
      <w:r w:rsidRPr="00861FA0">
        <w:rPr>
          <w:lang w:val="ru-RU"/>
        </w:rPr>
        <w:t xml:space="preserve">, 1981), а </w:t>
      </w:r>
      <w:r>
        <w:t>Block</w:t>
      </w:r>
      <w:r w:rsidRPr="00861FA0">
        <w:rPr>
          <w:lang w:val="ru-RU"/>
        </w:rPr>
        <w:t xml:space="preserve"> (1971) подчеркивал значимость родительского вклада в формирование эго-контроля. С раннего возраста невербальное руководство богато дополняется «разговорами об эмоциях» (</w:t>
      </w:r>
      <w:r>
        <w:t>Dunn</w:t>
      </w:r>
      <w:r w:rsidRPr="00861FA0">
        <w:rPr>
          <w:lang w:val="ru-RU"/>
        </w:rPr>
        <w:t xml:space="preserve"> &amp; </w:t>
      </w:r>
      <w:r>
        <w:t>Brown</w:t>
      </w:r>
      <w:r w:rsidRPr="00861FA0">
        <w:rPr>
          <w:lang w:val="ru-RU"/>
        </w:rPr>
        <w:t xml:space="preserve">, 1991; </w:t>
      </w:r>
      <w:r>
        <w:t>Hooven</w:t>
      </w:r>
      <w:r w:rsidRPr="00861FA0">
        <w:rPr>
          <w:lang w:val="ru-RU"/>
        </w:rPr>
        <w:t xml:space="preserve">, </w:t>
      </w:r>
      <w:r>
        <w:t>Gottman</w:t>
      </w:r>
      <w:r w:rsidRPr="00861FA0">
        <w:rPr>
          <w:lang w:val="ru-RU"/>
        </w:rPr>
        <w:t xml:space="preserve">, &amp; </w:t>
      </w:r>
      <w:r>
        <w:t>Katz</w:t>
      </w:r>
      <w:r w:rsidRPr="00861FA0">
        <w:rPr>
          <w:lang w:val="ru-RU"/>
        </w:rPr>
        <w:t>, 1995). Один из важных вопросов - как предложения других людей относительно регуляции эмоций взаимодействуют с темпераментными факторами, формируя то, что дети говорят себе, когда остаются наедине с собой (</w:t>
      </w:r>
      <w:r>
        <w:t>Kopp</w:t>
      </w:r>
      <w:r w:rsidRPr="00861FA0">
        <w:rPr>
          <w:lang w:val="ru-RU"/>
        </w:rPr>
        <w:t xml:space="preserve">, 1982; </w:t>
      </w:r>
      <w:r>
        <w:t>Luria</w:t>
      </w:r>
      <w:r w:rsidRPr="00861FA0">
        <w:rPr>
          <w:lang w:val="ru-RU"/>
        </w:rPr>
        <w:t>, 1961).</w:t>
      </w:r>
    </w:p>
    <w:p w14:paraId="2670E3B8" w14:textId="77777777" w:rsidR="00003DEC" w:rsidRPr="00861FA0" w:rsidRDefault="00000000">
      <w:pPr>
        <w:spacing w:after="120"/>
        <w:ind w:firstLine="567"/>
        <w:jc w:val="both"/>
        <w:rPr>
          <w:lang w:val="ru-RU"/>
        </w:rPr>
      </w:pPr>
      <w:r w:rsidRPr="00861FA0">
        <w:rPr>
          <w:lang w:val="ru-RU"/>
        </w:rPr>
        <w:t xml:space="preserve">Взаимодействие между тенденциями реагирования и регуляторными возможностями изучалось в контексте привязанности (например, </w:t>
      </w:r>
      <w:r>
        <w:t>Belsky</w:t>
      </w:r>
      <w:r w:rsidRPr="00861FA0">
        <w:rPr>
          <w:lang w:val="ru-RU"/>
        </w:rPr>
        <w:t xml:space="preserve"> &amp; </w:t>
      </w:r>
      <w:r>
        <w:t>Rovine</w:t>
      </w:r>
      <w:r w:rsidRPr="00861FA0">
        <w:rPr>
          <w:lang w:val="ru-RU"/>
        </w:rPr>
        <w:t xml:space="preserve">, 1987; </w:t>
      </w:r>
      <w:r>
        <w:t>Dozier</w:t>
      </w:r>
      <w:r w:rsidRPr="00861FA0">
        <w:rPr>
          <w:lang w:val="ru-RU"/>
        </w:rPr>
        <w:t xml:space="preserve"> &amp; </w:t>
      </w:r>
      <w:r>
        <w:t>Kobak</w:t>
      </w:r>
      <w:r w:rsidRPr="00861FA0">
        <w:rPr>
          <w:lang w:val="ru-RU"/>
        </w:rPr>
        <w:t xml:space="preserve">, 1992; </w:t>
      </w:r>
      <w:r>
        <w:t>Thompson</w:t>
      </w:r>
      <w:r w:rsidRPr="00861FA0">
        <w:rPr>
          <w:lang w:val="ru-RU"/>
        </w:rPr>
        <w:t>, 1990) и социальной компетентности (</w:t>
      </w:r>
      <w:r>
        <w:t>Eisenberg</w:t>
      </w:r>
      <w:r w:rsidRPr="00861FA0">
        <w:rPr>
          <w:lang w:val="ru-RU"/>
        </w:rPr>
        <w:t xml:space="preserve"> </w:t>
      </w:r>
      <w:r>
        <w:t>et</w:t>
      </w:r>
      <w:r w:rsidRPr="00861FA0">
        <w:rPr>
          <w:lang w:val="ru-RU"/>
        </w:rPr>
        <w:t xml:space="preserve"> </w:t>
      </w:r>
      <w:r>
        <w:t>al</w:t>
      </w:r>
      <w:r w:rsidRPr="00861FA0">
        <w:rPr>
          <w:lang w:val="ru-RU"/>
        </w:rPr>
        <w:t xml:space="preserve">., 1995; </w:t>
      </w:r>
      <w:r>
        <w:t>Rubin</w:t>
      </w:r>
      <w:r w:rsidRPr="00861FA0">
        <w:rPr>
          <w:lang w:val="ru-RU"/>
        </w:rPr>
        <w:t xml:space="preserve">, </w:t>
      </w:r>
      <w:r>
        <w:t>Coplan</w:t>
      </w:r>
      <w:r w:rsidRPr="00861FA0">
        <w:rPr>
          <w:lang w:val="ru-RU"/>
        </w:rPr>
        <w:t xml:space="preserve">, </w:t>
      </w:r>
      <w:r>
        <w:t>Fox</w:t>
      </w:r>
      <w:r w:rsidRPr="00861FA0">
        <w:rPr>
          <w:lang w:val="ru-RU"/>
        </w:rPr>
        <w:t xml:space="preserve">, &amp; </w:t>
      </w:r>
      <w:r>
        <w:t>Calkins</w:t>
      </w:r>
      <w:r w:rsidRPr="00861FA0">
        <w:rPr>
          <w:lang w:val="ru-RU"/>
        </w:rPr>
        <w:t xml:space="preserve">, 1995). Возрастные психологи также исследовали развивающиеся представления детей о регуляции эмоций и их способности в этой сфере (например, </w:t>
      </w:r>
      <w:r>
        <w:t>Meerum</w:t>
      </w:r>
      <w:r w:rsidRPr="00861FA0">
        <w:rPr>
          <w:lang w:val="ru-RU"/>
        </w:rPr>
        <w:t xml:space="preserve"> </w:t>
      </w:r>
      <w:r>
        <w:t>Terwogt</w:t>
      </w:r>
      <w:r w:rsidRPr="00861FA0">
        <w:rPr>
          <w:lang w:val="ru-RU"/>
        </w:rPr>
        <w:t xml:space="preserve"> &amp; </w:t>
      </w:r>
      <w:r>
        <w:t>Stegge</w:t>
      </w:r>
      <w:r w:rsidRPr="00861FA0">
        <w:rPr>
          <w:lang w:val="ru-RU"/>
        </w:rPr>
        <w:t xml:space="preserve">, 1995). В этой литературе акцент делается на том, как у детей возникает понимание того, что они могут - и часто должны - контролировать свои эмоции (например, </w:t>
      </w:r>
      <w:r>
        <w:t>Cole</w:t>
      </w:r>
      <w:r w:rsidRPr="00861FA0">
        <w:rPr>
          <w:lang w:val="ru-RU"/>
        </w:rPr>
        <w:t xml:space="preserve">, </w:t>
      </w:r>
      <w:r>
        <w:t>Zahn</w:t>
      </w:r>
      <w:r w:rsidRPr="00861FA0">
        <w:rPr>
          <w:lang w:val="ru-RU"/>
        </w:rPr>
        <w:t>-</w:t>
      </w:r>
      <w:r>
        <w:t>Waxler</w:t>
      </w:r>
      <w:r w:rsidRPr="00861FA0">
        <w:rPr>
          <w:lang w:val="ru-RU"/>
        </w:rPr>
        <w:t xml:space="preserve">, &amp; </w:t>
      </w:r>
      <w:r>
        <w:t>Smith</w:t>
      </w:r>
      <w:r w:rsidRPr="00861FA0">
        <w:rPr>
          <w:lang w:val="ru-RU"/>
        </w:rPr>
        <w:t xml:space="preserve">, 1994; </w:t>
      </w:r>
      <w:r>
        <w:t>Harris</w:t>
      </w:r>
      <w:r w:rsidRPr="00861FA0">
        <w:rPr>
          <w:lang w:val="ru-RU"/>
        </w:rPr>
        <w:t xml:space="preserve">, 1989; </w:t>
      </w:r>
      <w:r>
        <w:t>Kopp</w:t>
      </w:r>
      <w:r w:rsidRPr="00861FA0">
        <w:rPr>
          <w:lang w:val="ru-RU"/>
        </w:rPr>
        <w:t xml:space="preserve">, 1989; </w:t>
      </w:r>
      <w:r>
        <w:t>Saarni</w:t>
      </w:r>
      <w:r w:rsidRPr="00861FA0">
        <w:rPr>
          <w:lang w:val="ru-RU"/>
        </w:rPr>
        <w:t xml:space="preserve">, 1990). При этом возрастные психологи главным образом сосредоточивались на младенчестве и раннем детстве. В последнее время процессы регуляции эмоций начали изучать и исследователи жизненного пути. Так, </w:t>
      </w:r>
      <w:r>
        <w:t>Carstensen</w:t>
      </w:r>
      <w:r w:rsidRPr="00861FA0">
        <w:rPr>
          <w:lang w:val="ru-RU"/>
        </w:rPr>
        <w:t xml:space="preserve"> и коллеги обнаружили, что с возрастом цели регуляции эмоций становятся более значимыми (</w:t>
      </w:r>
      <w:r>
        <w:t>Carstensen</w:t>
      </w:r>
      <w:r w:rsidRPr="00861FA0">
        <w:rPr>
          <w:lang w:val="ru-RU"/>
        </w:rPr>
        <w:t xml:space="preserve">, 1995) и что </w:t>
      </w:r>
      <w:r w:rsidRPr="00861FA0">
        <w:rPr>
          <w:lang w:val="ru-RU"/>
        </w:rPr>
        <w:lastRenderedPageBreak/>
        <w:t>эмоциональный контроль может даже возрастать (</w:t>
      </w:r>
      <w:r>
        <w:t>Gross</w:t>
      </w:r>
      <w:r w:rsidRPr="00861FA0">
        <w:rPr>
          <w:lang w:val="ru-RU"/>
        </w:rPr>
        <w:t xml:space="preserve"> </w:t>
      </w:r>
      <w:r>
        <w:t>et</w:t>
      </w:r>
      <w:r w:rsidRPr="00861FA0">
        <w:rPr>
          <w:lang w:val="ru-RU"/>
        </w:rPr>
        <w:t xml:space="preserve"> </w:t>
      </w:r>
      <w:r>
        <w:t>al</w:t>
      </w:r>
      <w:r w:rsidRPr="00861FA0">
        <w:rPr>
          <w:lang w:val="ru-RU"/>
        </w:rPr>
        <w:t>., 1997). Важная задача - проследить развитие регуляции эмоций на протяжении всей жизни.</w:t>
      </w:r>
    </w:p>
    <w:p w14:paraId="53DCDC90" w14:textId="77777777" w:rsidR="00003DEC" w:rsidRPr="00861FA0" w:rsidRDefault="00000000">
      <w:pPr>
        <w:spacing w:before="120" w:after="80"/>
        <w:rPr>
          <w:lang w:val="ru-RU"/>
        </w:rPr>
      </w:pPr>
      <w:r w:rsidRPr="00861FA0">
        <w:rPr>
          <w:b/>
          <w:i/>
          <w:lang w:val="ru-RU"/>
        </w:rPr>
        <w:t>Социальная психология</w:t>
      </w:r>
    </w:p>
    <w:p w14:paraId="5B066E88" w14:textId="77777777" w:rsidR="00003DEC" w:rsidRPr="00861FA0" w:rsidRDefault="00000000">
      <w:pPr>
        <w:spacing w:after="120"/>
        <w:ind w:firstLine="567"/>
        <w:jc w:val="both"/>
        <w:rPr>
          <w:lang w:val="ru-RU"/>
        </w:rPr>
      </w:pPr>
      <w:r w:rsidRPr="00861FA0">
        <w:rPr>
          <w:lang w:val="ru-RU"/>
        </w:rPr>
        <w:t>Социальная психология может показаться мало релевантной для понимания эмоции, в котором приоритет отдан внутренним тенденциям действия. Однако тенденции реагирования неотделимы от социального контекста (</w:t>
      </w:r>
      <w:r>
        <w:t>Buck</w:t>
      </w:r>
      <w:r w:rsidRPr="00861FA0">
        <w:rPr>
          <w:lang w:val="ru-RU"/>
        </w:rPr>
        <w:t>, 1984, 1994); классические исследования подчинения авторитету (</w:t>
      </w:r>
      <w:r>
        <w:t>Milgram</w:t>
      </w:r>
      <w:r w:rsidRPr="00861FA0">
        <w:rPr>
          <w:lang w:val="ru-RU"/>
        </w:rPr>
        <w:t>, 1974) и деиндивидуации (</w:t>
      </w:r>
      <w:r>
        <w:t>Zimbardo</w:t>
      </w:r>
      <w:r w:rsidRPr="00861FA0">
        <w:rPr>
          <w:lang w:val="ru-RU"/>
        </w:rPr>
        <w:t xml:space="preserve">, 1969) показали, насколько сильно социальный контекст может формировать эмоциональные реакции. В более поздних работах социальные психологи исследовали социальные основания эмоциональных процессов, сравнивая независимые и взаимозависимые культуры (например, </w:t>
      </w:r>
      <w:r>
        <w:t>Markus</w:t>
      </w:r>
      <w:r w:rsidRPr="00861FA0">
        <w:rPr>
          <w:lang w:val="ru-RU"/>
        </w:rPr>
        <w:t xml:space="preserve"> &amp; </w:t>
      </w:r>
      <w:r>
        <w:t>Kitayama</w:t>
      </w:r>
      <w:r w:rsidRPr="00861FA0">
        <w:rPr>
          <w:lang w:val="ru-RU"/>
        </w:rPr>
        <w:t xml:space="preserve">, 1991; </w:t>
      </w:r>
      <w:r>
        <w:t>Weisz</w:t>
      </w:r>
      <w:r w:rsidRPr="00861FA0">
        <w:rPr>
          <w:lang w:val="ru-RU"/>
        </w:rPr>
        <w:t xml:space="preserve">, </w:t>
      </w:r>
      <w:r>
        <w:t>Rothbaum</w:t>
      </w:r>
      <w:r w:rsidRPr="00861FA0">
        <w:rPr>
          <w:lang w:val="ru-RU"/>
        </w:rPr>
        <w:t xml:space="preserve">, &amp; </w:t>
      </w:r>
      <w:r>
        <w:t>Blackburn</w:t>
      </w:r>
      <w:r w:rsidRPr="00861FA0">
        <w:rPr>
          <w:lang w:val="ru-RU"/>
        </w:rPr>
        <w:t>, 1984). Обращение к социальному контексту позволяет выйти за рамки внутренних, или «толкающих», моделей эмоции и построить более сложные модели, учитывающие как «толкающие», так и «тянущие» факторы (</w:t>
      </w:r>
      <w:r>
        <w:t>Ekman</w:t>
      </w:r>
      <w:r w:rsidRPr="00861FA0">
        <w:rPr>
          <w:lang w:val="ru-RU"/>
        </w:rPr>
        <w:t xml:space="preserve">, 1972; </w:t>
      </w:r>
      <w:r>
        <w:t>Kappas</w:t>
      </w:r>
      <w:r w:rsidRPr="00861FA0">
        <w:rPr>
          <w:lang w:val="ru-RU"/>
        </w:rPr>
        <w:t>, 1996).</w:t>
      </w:r>
    </w:p>
    <w:p w14:paraId="20CB38AA" w14:textId="77777777" w:rsidR="00003DEC" w:rsidRPr="00861FA0" w:rsidRDefault="00000000">
      <w:pPr>
        <w:spacing w:after="120"/>
        <w:ind w:firstLine="567"/>
        <w:jc w:val="both"/>
        <w:rPr>
          <w:lang w:val="ru-RU"/>
        </w:rPr>
      </w:pPr>
      <w:r w:rsidRPr="00861FA0">
        <w:rPr>
          <w:lang w:val="ru-RU"/>
        </w:rPr>
        <w:t xml:space="preserve">Такие модели необходимы для понимания того, как регуляция эмоций лежит в основе таких важных социальных процессов, как помощь другим, самопрепятствование, супружеское взаимодействие и редукция когнитивного диссонанса. Например, модель облегчения негативного состояния </w:t>
      </w:r>
      <w:r>
        <w:t>Cialdini</w:t>
      </w:r>
      <w:r w:rsidRPr="00861FA0">
        <w:rPr>
          <w:lang w:val="ru-RU"/>
        </w:rPr>
        <w:t xml:space="preserve"> и коллег (</w:t>
      </w:r>
      <w:r>
        <w:t>Cialdini</w:t>
      </w:r>
      <w:r w:rsidRPr="00861FA0">
        <w:rPr>
          <w:lang w:val="ru-RU"/>
        </w:rPr>
        <w:t xml:space="preserve">, </w:t>
      </w:r>
      <w:r>
        <w:t>Darby</w:t>
      </w:r>
      <w:r w:rsidRPr="00861FA0">
        <w:rPr>
          <w:lang w:val="ru-RU"/>
        </w:rPr>
        <w:t xml:space="preserve">, &amp; </w:t>
      </w:r>
      <w:r>
        <w:t>Vincent</w:t>
      </w:r>
      <w:r w:rsidRPr="00861FA0">
        <w:rPr>
          <w:lang w:val="ru-RU"/>
        </w:rPr>
        <w:t xml:space="preserve">, 1973) исходит из того, что помогающее поведение мотивируется желанием уменьшить собственную печаль (см. </w:t>
      </w:r>
      <w:r>
        <w:t>Batson</w:t>
      </w:r>
      <w:r w:rsidRPr="00861FA0">
        <w:rPr>
          <w:lang w:val="ru-RU"/>
        </w:rPr>
        <w:t xml:space="preserve"> &amp; </w:t>
      </w:r>
      <w:r>
        <w:t>Shaw</w:t>
      </w:r>
      <w:r w:rsidRPr="00861FA0">
        <w:rPr>
          <w:lang w:val="ru-RU"/>
        </w:rPr>
        <w:t xml:space="preserve">, 1991; </w:t>
      </w:r>
      <w:r>
        <w:t>Cialdini</w:t>
      </w:r>
      <w:r w:rsidRPr="00861FA0">
        <w:rPr>
          <w:lang w:val="ru-RU"/>
        </w:rPr>
        <w:t xml:space="preserve"> &amp; </w:t>
      </w:r>
      <w:r>
        <w:t>Fultz</w:t>
      </w:r>
      <w:r w:rsidRPr="00861FA0">
        <w:rPr>
          <w:lang w:val="ru-RU"/>
        </w:rPr>
        <w:t>, 1990). Но когда человек меняет ситуацию, чтобы уменьшить чужое негативное эмоциональное выражение, которое его самого расстраивает (</w:t>
      </w:r>
      <w:r>
        <w:t>Hoffman</w:t>
      </w:r>
      <w:r w:rsidRPr="00861FA0">
        <w:rPr>
          <w:lang w:val="ru-RU"/>
        </w:rPr>
        <w:t>, 1981), а когда он скорее отвлекает внимание (</w:t>
      </w:r>
      <w:r>
        <w:t>Shaw</w:t>
      </w:r>
      <w:r w:rsidRPr="00861FA0">
        <w:rPr>
          <w:lang w:val="ru-RU"/>
        </w:rPr>
        <w:t xml:space="preserve">, </w:t>
      </w:r>
      <w:r>
        <w:t>Batson</w:t>
      </w:r>
      <w:r w:rsidRPr="00861FA0">
        <w:rPr>
          <w:lang w:val="ru-RU"/>
        </w:rPr>
        <w:t xml:space="preserve">, &amp; </w:t>
      </w:r>
      <w:r>
        <w:t>Todd</w:t>
      </w:r>
      <w:r w:rsidRPr="00861FA0">
        <w:rPr>
          <w:lang w:val="ru-RU"/>
        </w:rPr>
        <w:t>, 1994)? Самопрепятствование - действия, направленные на то, чтобы оправдать неудачу или увеличить заслугу за успех (</w:t>
      </w:r>
      <w:r>
        <w:t>Berglas</w:t>
      </w:r>
      <w:r w:rsidRPr="00861FA0">
        <w:rPr>
          <w:lang w:val="ru-RU"/>
        </w:rPr>
        <w:t xml:space="preserve"> &amp; </w:t>
      </w:r>
      <w:r>
        <w:t>Jones</w:t>
      </w:r>
      <w:r w:rsidRPr="00861FA0">
        <w:rPr>
          <w:lang w:val="ru-RU"/>
        </w:rPr>
        <w:t>, 1978), - можно рассматривать как компромисс между объективно эффективным действием и превентивной регуляцией эмоций (</w:t>
      </w:r>
      <w:r>
        <w:t>Baumeister</w:t>
      </w:r>
      <w:r w:rsidRPr="00861FA0">
        <w:rPr>
          <w:lang w:val="ru-RU"/>
        </w:rPr>
        <w:t xml:space="preserve"> &amp; </w:t>
      </w:r>
      <w:r>
        <w:t>Scher</w:t>
      </w:r>
      <w:r w:rsidRPr="00861FA0">
        <w:rPr>
          <w:lang w:val="ru-RU"/>
        </w:rPr>
        <w:t xml:space="preserve">, 1988). Чтобы испытать гордость или избежать стыда, люди могут создавать себе препятствия или снижать усилия, тем самым уменьшая объективную вероятность успеха. Процессы регуляции эмоций заметно проявляются и в супружеском взаимодействии: </w:t>
      </w:r>
      <w:r>
        <w:t>Gottman</w:t>
      </w:r>
      <w:r w:rsidRPr="00861FA0">
        <w:rPr>
          <w:lang w:val="ru-RU"/>
        </w:rPr>
        <w:t xml:space="preserve"> (1993) предположил, что стили супружеского взаимодействия формируются так, чтобы поддерживать определенное соотношение положительных и отрицательных эмоций. Мотивационная сила снижения отрицательных эмоций важна и для процессов когнитивного диссонанса, первоначально описанных как усилия по согласованию двух логически несовместимых когниций (</w:t>
      </w:r>
      <w:r>
        <w:t>Festinger</w:t>
      </w:r>
      <w:r w:rsidRPr="00861FA0">
        <w:rPr>
          <w:lang w:val="ru-RU"/>
        </w:rPr>
        <w:t xml:space="preserve">, 1957). Хотя диссонанс обычно трактуется в когнитивных терминах, его можно понять как попытки уменьшить отрицательные эмоции, вызванные значимыми для Я расхождениями (см. </w:t>
      </w:r>
      <w:r>
        <w:t>Abelson</w:t>
      </w:r>
      <w:r w:rsidRPr="00861FA0">
        <w:rPr>
          <w:lang w:val="ru-RU"/>
        </w:rPr>
        <w:t xml:space="preserve">, 1983; </w:t>
      </w:r>
      <w:r>
        <w:t>J</w:t>
      </w:r>
      <w:r w:rsidRPr="00861FA0">
        <w:rPr>
          <w:lang w:val="ru-RU"/>
        </w:rPr>
        <w:t xml:space="preserve">. </w:t>
      </w:r>
      <w:r>
        <w:t>Cooper</w:t>
      </w:r>
      <w:r w:rsidRPr="00861FA0">
        <w:rPr>
          <w:lang w:val="ru-RU"/>
        </w:rPr>
        <w:t xml:space="preserve"> &amp; </w:t>
      </w:r>
      <w:r>
        <w:t>Fazio</w:t>
      </w:r>
      <w:r w:rsidRPr="00861FA0">
        <w:rPr>
          <w:lang w:val="ru-RU"/>
        </w:rPr>
        <w:t xml:space="preserve">, 1984; </w:t>
      </w:r>
      <w:r>
        <w:t>Steele</w:t>
      </w:r>
      <w:r w:rsidRPr="00861FA0">
        <w:rPr>
          <w:lang w:val="ru-RU"/>
        </w:rPr>
        <w:t xml:space="preserve">, 1988; </w:t>
      </w:r>
      <w:r>
        <w:t>Swann</w:t>
      </w:r>
      <w:r w:rsidRPr="00861FA0">
        <w:rPr>
          <w:lang w:val="ru-RU"/>
        </w:rPr>
        <w:t xml:space="preserve">, 1987; </w:t>
      </w:r>
      <w:r>
        <w:t>Tesser</w:t>
      </w:r>
      <w:r w:rsidRPr="00861FA0">
        <w:rPr>
          <w:lang w:val="ru-RU"/>
        </w:rPr>
        <w:t xml:space="preserve"> &amp; </w:t>
      </w:r>
      <w:r>
        <w:t>Cornell</w:t>
      </w:r>
      <w:r w:rsidRPr="00861FA0">
        <w:rPr>
          <w:lang w:val="ru-RU"/>
        </w:rPr>
        <w:t>, 1991). Поскольку регуляция эмоций почти всегда социальна, социальная психология будет играть ключевую роль в ее изучении.</w:t>
      </w:r>
    </w:p>
    <w:p w14:paraId="2F49A2C2" w14:textId="77777777" w:rsidR="00003DEC" w:rsidRPr="00861FA0" w:rsidRDefault="00000000">
      <w:pPr>
        <w:spacing w:before="120" w:after="80"/>
        <w:rPr>
          <w:lang w:val="ru-RU"/>
        </w:rPr>
      </w:pPr>
      <w:r w:rsidRPr="00861FA0">
        <w:rPr>
          <w:b/>
          <w:i/>
          <w:lang w:val="ru-RU"/>
        </w:rPr>
        <w:t>Личностная психология</w:t>
      </w:r>
    </w:p>
    <w:p w14:paraId="36F5AD84" w14:textId="77777777" w:rsidR="00003DEC" w:rsidRPr="00861FA0" w:rsidRDefault="00000000">
      <w:pPr>
        <w:spacing w:after="120"/>
        <w:ind w:firstLine="567"/>
        <w:jc w:val="both"/>
        <w:rPr>
          <w:lang w:val="ru-RU"/>
        </w:rPr>
      </w:pPr>
      <w:r w:rsidRPr="00861FA0">
        <w:rPr>
          <w:lang w:val="ru-RU"/>
        </w:rPr>
        <w:lastRenderedPageBreak/>
        <w:t>Личностная психология в центре внимания ставит субъектность, или агентность (</w:t>
      </w:r>
      <w:r>
        <w:t>Bandura</w:t>
      </w:r>
      <w:r w:rsidRPr="00861FA0">
        <w:rPr>
          <w:lang w:val="ru-RU"/>
        </w:rPr>
        <w:t>, 1982). Такой подход признает роль социальных факторов, описанных в предыдущем разделе, но подчеркивает активную роль самого человека в формировании собственного поведения и мира, в котором он живет. Значительная часть исследований, вдохновленных этим подходом, была посвящена восприятию контроля над средой (</w:t>
      </w:r>
      <w:r>
        <w:t>Rothbaum</w:t>
      </w:r>
      <w:r w:rsidRPr="00861FA0">
        <w:rPr>
          <w:lang w:val="ru-RU"/>
        </w:rPr>
        <w:t xml:space="preserve"> </w:t>
      </w:r>
      <w:r>
        <w:t>et</w:t>
      </w:r>
      <w:r w:rsidRPr="00861FA0">
        <w:rPr>
          <w:lang w:val="ru-RU"/>
        </w:rPr>
        <w:t xml:space="preserve"> </w:t>
      </w:r>
      <w:r>
        <w:t>al</w:t>
      </w:r>
      <w:r w:rsidRPr="00861FA0">
        <w:rPr>
          <w:lang w:val="ru-RU"/>
        </w:rPr>
        <w:t xml:space="preserve">., 1982; </w:t>
      </w:r>
      <w:r>
        <w:t>Seligman</w:t>
      </w:r>
      <w:r w:rsidRPr="00861FA0">
        <w:rPr>
          <w:lang w:val="ru-RU"/>
        </w:rPr>
        <w:t xml:space="preserve">, 1975); сегодня известно, что воспринимаемая эффективность совладания влияет на широкий круг исходов, включая тревогу и депрессию (обзор см. </w:t>
      </w:r>
      <w:r>
        <w:t>Bandura</w:t>
      </w:r>
      <w:r w:rsidRPr="00861FA0">
        <w:rPr>
          <w:lang w:val="ru-RU"/>
        </w:rPr>
        <w:t>, 1997). В последнее время анализ контроля над внешними событиями был дополнен анализом контроля над внутренними психологическими процессами, такими как мысли и эмоции (</w:t>
      </w:r>
      <w:r>
        <w:t>Bandura</w:t>
      </w:r>
      <w:r w:rsidRPr="00861FA0">
        <w:rPr>
          <w:lang w:val="ru-RU"/>
        </w:rPr>
        <w:t xml:space="preserve">, 1997; </w:t>
      </w:r>
      <w:r>
        <w:t>Logan</w:t>
      </w:r>
      <w:r w:rsidRPr="00861FA0">
        <w:rPr>
          <w:lang w:val="ru-RU"/>
        </w:rPr>
        <w:t xml:space="preserve"> &amp; </w:t>
      </w:r>
      <w:r>
        <w:t>Cowan</w:t>
      </w:r>
      <w:r w:rsidRPr="00861FA0">
        <w:rPr>
          <w:lang w:val="ru-RU"/>
        </w:rPr>
        <w:t xml:space="preserve">, 1984; </w:t>
      </w:r>
      <w:r>
        <w:t>Wegner</w:t>
      </w:r>
      <w:r w:rsidRPr="00861FA0">
        <w:rPr>
          <w:lang w:val="ru-RU"/>
        </w:rPr>
        <w:t xml:space="preserve"> &amp; </w:t>
      </w:r>
      <w:r>
        <w:t>Pennebaker</w:t>
      </w:r>
      <w:r w:rsidRPr="00861FA0">
        <w:rPr>
          <w:lang w:val="ru-RU"/>
        </w:rPr>
        <w:t>, 1993). Изучение регуляции эмоций естественно вписывается в этот круг вопросов.</w:t>
      </w:r>
    </w:p>
    <w:p w14:paraId="0A0E6DE8" w14:textId="77777777" w:rsidR="00003DEC" w:rsidRPr="00861FA0" w:rsidRDefault="00000000">
      <w:pPr>
        <w:spacing w:after="120"/>
        <w:ind w:firstLine="567"/>
        <w:jc w:val="both"/>
        <w:rPr>
          <w:lang w:val="ru-RU"/>
        </w:rPr>
      </w:pPr>
      <w:r w:rsidRPr="00861FA0">
        <w:rPr>
          <w:lang w:val="ru-RU"/>
        </w:rPr>
        <w:t xml:space="preserve">Однако личностная психология - это не только исследование базовых процессов личности. Она также занимается индивидуальными различиями. Чтобы понимать регуляцию эмоций, необходимо представлять, что именно регулируется у конкретного человека в конкретный момент времени. Исследования индивидуальных различий в эмоциях сосредоточивались на эмоциональном выражении (например, </w:t>
      </w:r>
      <w:r>
        <w:t>Gross</w:t>
      </w:r>
      <w:r w:rsidRPr="00861FA0">
        <w:rPr>
          <w:lang w:val="ru-RU"/>
        </w:rPr>
        <w:t xml:space="preserve"> &amp; </w:t>
      </w:r>
      <w:r>
        <w:t>John</w:t>
      </w:r>
      <w:r w:rsidRPr="00861FA0">
        <w:rPr>
          <w:lang w:val="ru-RU"/>
        </w:rPr>
        <w:t xml:space="preserve">, 1997, 1998; </w:t>
      </w:r>
      <w:r>
        <w:t>Kring</w:t>
      </w:r>
      <w:r w:rsidRPr="00861FA0">
        <w:rPr>
          <w:lang w:val="ru-RU"/>
        </w:rPr>
        <w:t xml:space="preserve">, </w:t>
      </w:r>
      <w:r>
        <w:t>Smith</w:t>
      </w:r>
      <w:r w:rsidRPr="00861FA0">
        <w:rPr>
          <w:lang w:val="ru-RU"/>
        </w:rPr>
        <w:t xml:space="preserve">, &amp; </w:t>
      </w:r>
      <w:r>
        <w:t>Neale</w:t>
      </w:r>
      <w:r w:rsidRPr="00861FA0">
        <w:rPr>
          <w:lang w:val="ru-RU"/>
        </w:rPr>
        <w:t xml:space="preserve">, 1994), переживании (например, </w:t>
      </w:r>
      <w:r>
        <w:t>Feldman</w:t>
      </w:r>
      <w:r w:rsidRPr="00861FA0">
        <w:rPr>
          <w:lang w:val="ru-RU"/>
        </w:rPr>
        <w:t xml:space="preserve">, 1995; </w:t>
      </w:r>
      <w:r>
        <w:t>Lane</w:t>
      </w:r>
      <w:r w:rsidRPr="00861FA0">
        <w:rPr>
          <w:lang w:val="ru-RU"/>
        </w:rPr>
        <w:t xml:space="preserve"> &amp; </w:t>
      </w:r>
      <w:r>
        <w:t>Schwartz</w:t>
      </w:r>
      <w:r w:rsidRPr="00861FA0">
        <w:rPr>
          <w:lang w:val="ru-RU"/>
        </w:rPr>
        <w:t xml:space="preserve">, 1987; </w:t>
      </w:r>
      <w:r>
        <w:t>Larsen</w:t>
      </w:r>
      <w:r w:rsidRPr="00861FA0">
        <w:rPr>
          <w:lang w:val="ru-RU"/>
        </w:rPr>
        <w:t xml:space="preserve"> &amp; </w:t>
      </w:r>
      <w:r>
        <w:t>Ketelaar</w:t>
      </w:r>
      <w:r w:rsidRPr="00861FA0">
        <w:rPr>
          <w:lang w:val="ru-RU"/>
        </w:rPr>
        <w:t xml:space="preserve">, 1991), физиологическом реагировании (например, </w:t>
      </w:r>
      <w:r>
        <w:t>Fox</w:t>
      </w:r>
      <w:r w:rsidRPr="00861FA0">
        <w:rPr>
          <w:lang w:val="ru-RU"/>
        </w:rPr>
        <w:t xml:space="preserve">, 1989; </w:t>
      </w:r>
      <w:r>
        <w:t>Goldsmith</w:t>
      </w:r>
      <w:r w:rsidRPr="00861FA0">
        <w:rPr>
          <w:lang w:val="ru-RU"/>
        </w:rPr>
        <w:t xml:space="preserve">, 1993; </w:t>
      </w:r>
      <w:r>
        <w:t>Porges</w:t>
      </w:r>
      <w:r w:rsidRPr="00861FA0">
        <w:rPr>
          <w:lang w:val="ru-RU"/>
        </w:rPr>
        <w:t xml:space="preserve">, 1995), а также на взаимосвязях между различными системами ответа (например, </w:t>
      </w:r>
      <w:r>
        <w:t>Cacioppo</w:t>
      </w:r>
      <w:r w:rsidRPr="00861FA0">
        <w:rPr>
          <w:lang w:val="ru-RU"/>
        </w:rPr>
        <w:t xml:space="preserve"> </w:t>
      </w:r>
      <w:r>
        <w:t>et</w:t>
      </w:r>
      <w:r w:rsidRPr="00861FA0">
        <w:rPr>
          <w:lang w:val="ru-RU"/>
        </w:rPr>
        <w:t xml:space="preserve"> </w:t>
      </w:r>
      <w:r>
        <w:t>al</w:t>
      </w:r>
      <w:r w:rsidRPr="00861FA0">
        <w:rPr>
          <w:lang w:val="ru-RU"/>
        </w:rPr>
        <w:t>., 1992). К сожалению, рассмотрение индивидуальных различий в регуляции эмоций осложняется чрезвычайным множеством использовавшихся терминов (</w:t>
      </w:r>
      <w:r>
        <w:t>John</w:t>
      </w:r>
      <w:r w:rsidRPr="00861FA0">
        <w:rPr>
          <w:lang w:val="ru-RU"/>
        </w:rPr>
        <w:t xml:space="preserve">, 1990). </w:t>
      </w:r>
      <w:r>
        <w:t xml:space="preserve">К ним относятся emotional control (Roger &amp; Najarian, 1989), negative-mood regulation (Catanzaro &amp; Mearns, 1990), repression (Weinberger, 1990), rumination-distraction (Nolen-Hoeksema, 1993), monitoring-blunting (Miller, 1987), sensation seeking (Zuckerman, 1979), constructive thinking (Epstein &amp; Meier, 1989), optimism (Scheier &amp; Carver, 1985), impulsivity (Eysenck &amp; Eysenck, 1969), behavioral inhibition (Kagan, Reznick, &amp; Snidman, 1988), constraint (Tellegen, 1985), ambivalence over emotional expressivity (King &amp; Emmons, 1990), delay of gratification (Mischel, 1974), alexithymia (Taylor et al., 1997), levels of emotional awareness (Lane et al., 1990), coping style (Carver, Scheier, &amp; Weintraub, 1989), ego control (Block &amp; Block, 1980) и emotional intelligence (Salovey, Hsee, &amp; Mayer, 1993). </w:t>
      </w:r>
      <w:r w:rsidRPr="00861FA0">
        <w:rPr>
          <w:lang w:val="ru-RU"/>
        </w:rPr>
        <w:t>Некоторые из этих конструктов, например руминация, фокусируются на специфических регуляторных процессах. Другие, например эмоциональный интеллект, объединяют разные процессы, в том числе «вербальную и невербальную оценку и выражение эмоций, регуляцию эмоций у себя и у других, а также использование эмоционального контекста при решении задач» (</w:t>
      </w:r>
      <w:r>
        <w:t>Mayer</w:t>
      </w:r>
      <w:r w:rsidRPr="00861FA0">
        <w:rPr>
          <w:lang w:val="ru-RU"/>
        </w:rPr>
        <w:t xml:space="preserve"> &amp; </w:t>
      </w:r>
      <w:r>
        <w:t>Salovey</w:t>
      </w:r>
      <w:r w:rsidRPr="00861FA0">
        <w:rPr>
          <w:lang w:val="ru-RU"/>
        </w:rPr>
        <w:t xml:space="preserve">, 1993, </w:t>
      </w:r>
      <w:r>
        <w:t>p</w:t>
      </w:r>
      <w:r w:rsidRPr="00861FA0">
        <w:rPr>
          <w:lang w:val="ru-RU"/>
        </w:rPr>
        <w:t>. 433). Такое богатство конструктов свидетельствует о важности индивидуальных различий в регуляции эмоций. Однако существенным вкладом здесь должно стать более точное выявление тех процессов регуляции эмоций, которые лежат в основе каждого из этих индивидуально-различительных конструктов.</w:t>
      </w:r>
    </w:p>
    <w:p w14:paraId="669B25A9" w14:textId="77777777" w:rsidR="00003DEC" w:rsidRPr="00861FA0" w:rsidRDefault="00000000">
      <w:pPr>
        <w:spacing w:before="120" w:after="80"/>
        <w:rPr>
          <w:lang w:val="ru-RU"/>
        </w:rPr>
      </w:pPr>
      <w:r w:rsidRPr="00861FA0">
        <w:rPr>
          <w:b/>
          <w:i/>
          <w:lang w:val="ru-RU"/>
        </w:rPr>
        <w:t>Клиническая психология</w:t>
      </w:r>
    </w:p>
    <w:p w14:paraId="6900B010" w14:textId="77777777" w:rsidR="00003DEC" w:rsidRPr="00861FA0" w:rsidRDefault="00000000">
      <w:pPr>
        <w:spacing w:after="120"/>
        <w:ind w:firstLine="567"/>
        <w:jc w:val="both"/>
        <w:rPr>
          <w:lang w:val="ru-RU"/>
        </w:rPr>
      </w:pPr>
      <w:r w:rsidRPr="00861FA0">
        <w:rPr>
          <w:lang w:val="ru-RU"/>
        </w:rPr>
        <w:lastRenderedPageBreak/>
        <w:t>Процессы регуляции эмоций центральны для психического здоровья; они могут либо поддерживать, либо подрывать способность человека работать, строить отношения и получать удовольствие от жизни (</w:t>
      </w:r>
      <w:r>
        <w:t>Gross</w:t>
      </w:r>
      <w:r w:rsidRPr="00861FA0">
        <w:rPr>
          <w:lang w:val="ru-RU"/>
        </w:rPr>
        <w:t xml:space="preserve"> &amp; </w:t>
      </w:r>
      <w:r>
        <w:t>Munoz</w:t>
      </w:r>
      <w:r w:rsidRPr="00861FA0">
        <w:rPr>
          <w:lang w:val="ru-RU"/>
        </w:rPr>
        <w:t xml:space="preserve">, 1995). Действительно, эмоциональная дизрегуляция связана более чем с половиной расстройств оси </w:t>
      </w:r>
      <w:r>
        <w:t>I</w:t>
      </w:r>
      <w:r w:rsidRPr="00861FA0">
        <w:rPr>
          <w:lang w:val="ru-RU"/>
        </w:rPr>
        <w:t xml:space="preserve"> </w:t>
      </w:r>
      <w:r>
        <w:t>DSM</w:t>
      </w:r>
      <w:r w:rsidRPr="00861FA0">
        <w:rPr>
          <w:lang w:val="ru-RU"/>
        </w:rPr>
        <w:t>-</w:t>
      </w:r>
      <w:r>
        <w:t>IV</w:t>
      </w:r>
      <w:r w:rsidRPr="00861FA0">
        <w:rPr>
          <w:lang w:val="ru-RU"/>
        </w:rPr>
        <w:t xml:space="preserve"> и со всеми расстройствами оси </w:t>
      </w:r>
      <w:r>
        <w:t>II</w:t>
      </w:r>
      <w:r w:rsidRPr="00861FA0">
        <w:rPr>
          <w:lang w:val="ru-RU"/>
        </w:rPr>
        <w:t xml:space="preserve"> (</w:t>
      </w:r>
      <w:r>
        <w:t>APA</w:t>
      </w:r>
      <w:r w:rsidRPr="00861FA0">
        <w:rPr>
          <w:lang w:val="ru-RU"/>
        </w:rPr>
        <w:t xml:space="preserve">, 1994; </w:t>
      </w:r>
      <w:r>
        <w:t>Gross</w:t>
      </w:r>
      <w:r w:rsidRPr="00861FA0">
        <w:rPr>
          <w:lang w:val="ru-RU"/>
        </w:rPr>
        <w:t xml:space="preserve"> &amp; </w:t>
      </w:r>
      <w:r>
        <w:t>Levenson</w:t>
      </w:r>
      <w:r w:rsidRPr="00861FA0">
        <w:rPr>
          <w:lang w:val="ru-RU"/>
        </w:rPr>
        <w:t xml:space="preserve">, 1997; </w:t>
      </w:r>
      <w:r>
        <w:t>Thoits</w:t>
      </w:r>
      <w:r w:rsidRPr="00861FA0">
        <w:rPr>
          <w:lang w:val="ru-RU"/>
        </w:rPr>
        <w:t xml:space="preserve">, 1985). У взрослых она ассоциирована с такими клиническими проблемами, как компульсивное переедание (например, </w:t>
      </w:r>
      <w:r>
        <w:t>Lingswiler</w:t>
      </w:r>
      <w:r w:rsidRPr="00861FA0">
        <w:rPr>
          <w:lang w:val="ru-RU"/>
        </w:rPr>
        <w:t xml:space="preserve">, </w:t>
      </w:r>
      <w:r>
        <w:t>Crowther</w:t>
      </w:r>
      <w:r w:rsidRPr="00861FA0">
        <w:rPr>
          <w:lang w:val="ru-RU"/>
        </w:rPr>
        <w:t xml:space="preserve">, &amp; </w:t>
      </w:r>
      <w:r>
        <w:t>Stephens</w:t>
      </w:r>
      <w:r w:rsidRPr="00861FA0">
        <w:rPr>
          <w:lang w:val="ru-RU"/>
        </w:rPr>
        <w:t xml:space="preserve">, 1989), злоупотребление алкоголем (например, </w:t>
      </w:r>
      <w:r>
        <w:t>M</w:t>
      </w:r>
      <w:r w:rsidRPr="00861FA0">
        <w:rPr>
          <w:lang w:val="ru-RU"/>
        </w:rPr>
        <w:t xml:space="preserve">. </w:t>
      </w:r>
      <w:r>
        <w:t>L</w:t>
      </w:r>
      <w:r w:rsidRPr="00861FA0">
        <w:rPr>
          <w:lang w:val="ru-RU"/>
        </w:rPr>
        <w:t xml:space="preserve">. </w:t>
      </w:r>
      <w:r>
        <w:t>Cooper</w:t>
      </w:r>
      <w:r w:rsidRPr="00861FA0">
        <w:rPr>
          <w:lang w:val="ru-RU"/>
        </w:rPr>
        <w:t xml:space="preserve">, </w:t>
      </w:r>
      <w:r>
        <w:t>Frone</w:t>
      </w:r>
      <w:r w:rsidRPr="00861FA0">
        <w:rPr>
          <w:lang w:val="ru-RU"/>
        </w:rPr>
        <w:t xml:space="preserve">, </w:t>
      </w:r>
      <w:r>
        <w:t>Russell</w:t>
      </w:r>
      <w:r w:rsidRPr="00861FA0">
        <w:rPr>
          <w:lang w:val="ru-RU"/>
        </w:rPr>
        <w:t xml:space="preserve">, &amp; </w:t>
      </w:r>
      <w:r>
        <w:t>Mudar</w:t>
      </w:r>
      <w:r w:rsidRPr="00861FA0">
        <w:rPr>
          <w:lang w:val="ru-RU"/>
        </w:rPr>
        <w:t xml:space="preserve">, 1995; </w:t>
      </w:r>
      <w:r>
        <w:t>Marlatt</w:t>
      </w:r>
      <w:r w:rsidRPr="00861FA0">
        <w:rPr>
          <w:lang w:val="ru-RU"/>
        </w:rPr>
        <w:t xml:space="preserve">, 1985; </w:t>
      </w:r>
      <w:r>
        <w:t>Sayette</w:t>
      </w:r>
      <w:r w:rsidRPr="00861FA0">
        <w:rPr>
          <w:lang w:val="ru-RU"/>
        </w:rPr>
        <w:t xml:space="preserve">, 1993), а также, разумеется, тревожные и аффективные расстройства (например, </w:t>
      </w:r>
      <w:r>
        <w:t>Barlow</w:t>
      </w:r>
      <w:r w:rsidRPr="00861FA0">
        <w:rPr>
          <w:lang w:val="ru-RU"/>
        </w:rPr>
        <w:t xml:space="preserve">, 1986; </w:t>
      </w:r>
      <w:r>
        <w:t>Beck</w:t>
      </w:r>
      <w:r w:rsidRPr="00861FA0">
        <w:rPr>
          <w:lang w:val="ru-RU"/>
        </w:rPr>
        <w:t xml:space="preserve">, </w:t>
      </w:r>
      <w:r>
        <w:t>Rush</w:t>
      </w:r>
      <w:r w:rsidRPr="00861FA0">
        <w:rPr>
          <w:lang w:val="ru-RU"/>
        </w:rPr>
        <w:t xml:space="preserve">, </w:t>
      </w:r>
      <w:r>
        <w:t>Shaw</w:t>
      </w:r>
      <w:r w:rsidRPr="00861FA0">
        <w:rPr>
          <w:lang w:val="ru-RU"/>
        </w:rPr>
        <w:t xml:space="preserve">, &amp; </w:t>
      </w:r>
      <w:r>
        <w:t>Emory</w:t>
      </w:r>
      <w:r w:rsidRPr="00861FA0">
        <w:rPr>
          <w:lang w:val="ru-RU"/>
        </w:rPr>
        <w:t xml:space="preserve">, 1979). У детей трудности регуляции депрессии и тревоги связаны с интернализирующими расстройствами, тогда как трудности регуляции гнева - с экстернализирующими расстройствами (например, </w:t>
      </w:r>
      <w:r>
        <w:t>Caspi</w:t>
      </w:r>
      <w:r w:rsidRPr="00861FA0">
        <w:rPr>
          <w:lang w:val="ru-RU"/>
        </w:rPr>
        <w:t xml:space="preserve">, </w:t>
      </w:r>
      <w:r>
        <w:t>Henry</w:t>
      </w:r>
      <w:r w:rsidRPr="00861FA0">
        <w:rPr>
          <w:lang w:val="ru-RU"/>
        </w:rPr>
        <w:t xml:space="preserve">, </w:t>
      </w:r>
      <w:r>
        <w:t>McGee</w:t>
      </w:r>
      <w:r w:rsidRPr="00861FA0">
        <w:rPr>
          <w:lang w:val="ru-RU"/>
        </w:rPr>
        <w:t xml:space="preserve">, </w:t>
      </w:r>
      <w:r>
        <w:t>Moffitt</w:t>
      </w:r>
      <w:r w:rsidRPr="00861FA0">
        <w:rPr>
          <w:lang w:val="ru-RU"/>
        </w:rPr>
        <w:t xml:space="preserve">, &amp; </w:t>
      </w:r>
      <w:r>
        <w:t>Silva</w:t>
      </w:r>
      <w:r w:rsidRPr="00861FA0">
        <w:rPr>
          <w:lang w:val="ru-RU"/>
        </w:rPr>
        <w:t xml:space="preserve">, 1995; </w:t>
      </w:r>
      <w:r>
        <w:t>Rubin</w:t>
      </w:r>
      <w:r w:rsidRPr="00861FA0">
        <w:rPr>
          <w:lang w:val="ru-RU"/>
        </w:rPr>
        <w:t xml:space="preserve"> </w:t>
      </w:r>
      <w:r>
        <w:t>et</w:t>
      </w:r>
      <w:r w:rsidRPr="00861FA0">
        <w:rPr>
          <w:lang w:val="ru-RU"/>
        </w:rPr>
        <w:t xml:space="preserve"> </w:t>
      </w:r>
      <w:r>
        <w:t>al</w:t>
      </w:r>
      <w:r w:rsidRPr="00861FA0">
        <w:rPr>
          <w:lang w:val="ru-RU"/>
        </w:rPr>
        <w:t>., 1995). Даже в пределах нормы слабая регуляция эмоций в сочетании с высоким уровнем негативной эмоциональности предсказывает более низкую социальную компетентность, меньшую принятность сверстниками и меньшую симпатию к ребенку (</w:t>
      </w:r>
      <w:r>
        <w:t>Eisenberg</w:t>
      </w:r>
      <w:r w:rsidRPr="00861FA0">
        <w:rPr>
          <w:lang w:val="ru-RU"/>
        </w:rPr>
        <w:t xml:space="preserve"> &amp; </w:t>
      </w:r>
      <w:r>
        <w:t>Fabes</w:t>
      </w:r>
      <w:r w:rsidRPr="00861FA0">
        <w:rPr>
          <w:lang w:val="ru-RU"/>
        </w:rPr>
        <w:t>, 1992</w:t>
      </w:r>
      <w:r>
        <w:t>b</w:t>
      </w:r>
      <w:r w:rsidRPr="00861FA0">
        <w:rPr>
          <w:lang w:val="ru-RU"/>
        </w:rPr>
        <w:t>). Общий акцент на регуляции эмоций объединяет возрастную и клиническую психологию в изучении синдрома дефицита внимания/гиперактивности (</w:t>
      </w:r>
      <w:r>
        <w:t>Barkley</w:t>
      </w:r>
      <w:r w:rsidRPr="00861FA0">
        <w:rPr>
          <w:lang w:val="ru-RU"/>
        </w:rPr>
        <w:t xml:space="preserve">, 1997; </w:t>
      </w:r>
      <w:r>
        <w:t>Hinshaw</w:t>
      </w:r>
      <w:r w:rsidRPr="00861FA0">
        <w:rPr>
          <w:lang w:val="ru-RU"/>
        </w:rPr>
        <w:t xml:space="preserve">, </w:t>
      </w:r>
      <w:r>
        <w:t>Simmer</w:t>
      </w:r>
      <w:r w:rsidRPr="00861FA0">
        <w:rPr>
          <w:lang w:val="ru-RU"/>
        </w:rPr>
        <w:t xml:space="preserve">, &amp; </w:t>
      </w:r>
      <w:r>
        <w:t>Heller</w:t>
      </w:r>
      <w:r w:rsidRPr="00861FA0">
        <w:rPr>
          <w:lang w:val="ru-RU"/>
        </w:rPr>
        <w:t>, 1995), синдрома Дауна (</w:t>
      </w:r>
      <w:r>
        <w:t>Thompson</w:t>
      </w:r>
      <w:r w:rsidRPr="00861FA0">
        <w:rPr>
          <w:lang w:val="ru-RU"/>
        </w:rPr>
        <w:t>, 1991) и жестокого обращения с детьми (</w:t>
      </w:r>
      <w:r>
        <w:t>Cicchetti</w:t>
      </w:r>
      <w:r w:rsidRPr="00861FA0">
        <w:rPr>
          <w:lang w:val="ru-RU"/>
        </w:rPr>
        <w:t xml:space="preserve"> </w:t>
      </w:r>
      <w:r>
        <w:t>et</w:t>
      </w:r>
      <w:r w:rsidRPr="00861FA0">
        <w:rPr>
          <w:lang w:val="ru-RU"/>
        </w:rPr>
        <w:t xml:space="preserve"> </w:t>
      </w:r>
      <w:r>
        <w:t>al</w:t>
      </w:r>
      <w:r w:rsidRPr="00861FA0">
        <w:rPr>
          <w:lang w:val="ru-RU"/>
        </w:rPr>
        <w:t>., 1991).</w:t>
      </w:r>
    </w:p>
    <w:p w14:paraId="5A6F56B0" w14:textId="77777777" w:rsidR="00003DEC" w:rsidRPr="00861FA0" w:rsidRDefault="00000000">
      <w:pPr>
        <w:spacing w:after="120"/>
        <w:ind w:firstLine="567"/>
        <w:jc w:val="both"/>
        <w:rPr>
          <w:lang w:val="ru-RU"/>
        </w:rPr>
      </w:pPr>
      <w:r w:rsidRPr="00861FA0">
        <w:rPr>
          <w:lang w:val="ru-RU"/>
        </w:rPr>
        <w:t>Эмоциональная дизрегуляция - особенно высокий уровень плохо регулируемой враждебности - имеет последствия, выходящие за пределы самого дизрегулированного человека. Уязвимые члены семьи, например недавно госпитализированные больные шизофренией (</w:t>
      </w:r>
      <w:r>
        <w:t>Kavanagh</w:t>
      </w:r>
      <w:r w:rsidRPr="00861FA0">
        <w:rPr>
          <w:lang w:val="ru-RU"/>
        </w:rPr>
        <w:t>, 1992) или депрессией (</w:t>
      </w:r>
      <w:r>
        <w:t>Coiro</w:t>
      </w:r>
      <w:r w:rsidRPr="00861FA0">
        <w:rPr>
          <w:lang w:val="ru-RU"/>
        </w:rPr>
        <w:t xml:space="preserve"> &amp; </w:t>
      </w:r>
      <w:r>
        <w:t>Gottesman</w:t>
      </w:r>
      <w:r w:rsidRPr="00861FA0">
        <w:rPr>
          <w:lang w:val="ru-RU"/>
        </w:rPr>
        <w:t xml:space="preserve">, 1996), подвергаются большему риску рецидива, если семейная среда характеризуется высоким уровнем выражения отрицательных эмоций. Интервенции, помогающие людям, парам и семьям изменить неэффективные паттерны регуляции эмоций, составляют повседневную ткань психотерапии. Такие вмешательства направлены на паттерны, которые влияют и на ситуацию (например, </w:t>
      </w:r>
      <w:r>
        <w:t>Lewinsohn</w:t>
      </w:r>
      <w:r w:rsidRPr="00861FA0">
        <w:rPr>
          <w:lang w:val="ru-RU"/>
        </w:rPr>
        <w:t xml:space="preserve">, </w:t>
      </w:r>
      <w:r>
        <w:t>Munoz</w:t>
      </w:r>
      <w:r w:rsidRPr="00861FA0">
        <w:rPr>
          <w:lang w:val="ru-RU"/>
        </w:rPr>
        <w:t xml:space="preserve">, </w:t>
      </w:r>
      <w:r>
        <w:t>Youngren</w:t>
      </w:r>
      <w:r w:rsidRPr="00861FA0">
        <w:rPr>
          <w:lang w:val="ru-RU"/>
        </w:rPr>
        <w:t xml:space="preserve">, &amp; </w:t>
      </w:r>
      <w:r>
        <w:t>Zeiss</w:t>
      </w:r>
      <w:r w:rsidRPr="00861FA0">
        <w:rPr>
          <w:lang w:val="ru-RU"/>
        </w:rPr>
        <w:t xml:space="preserve">, 1986), и на то, как она конструируется (например, </w:t>
      </w:r>
      <w:r>
        <w:t>Dodge</w:t>
      </w:r>
      <w:r w:rsidRPr="00861FA0">
        <w:rPr>
          <w:lang w:val="ru-RU"/>
        </w:rPr>
        <w:t xml:space="preserve">, 1991; </w:t>
      </w:r>
      <w:r>
        <w:t>Ellis</w:t>
      </w:r>
      <w:r w:rsidRPr="00861FA0">
        <w:rPr>
          <w:lang w:val="ru-RU"/>
        </w:rPr>
        <w:t xml:space="preserve">, 1962), и на сам эмоциональный ответ (например, </w:t>
      </w:r>
      <w:r>
        <w:t>Deffenbacher</w:t>
      </w:r>
      <w:r w:rsidRPr="00861FA0">
        <w:rPr>
          <w:lang w:val="ru-RU"/>
        </w:rPr>
        <w:t xml:space="preserve">, 1994; </w:t>
      </w:r>
      <w:r>
        <w:t>Novaco</w:t>
      </w:r>
      <w:r w:rsidRPr="00861FA0">
        <w:rPr>
          <w:lang w:val="ru-RU"/>
        </w:rPr>
        <w:t>, 1975). Во многих направлениях психотерапии считается, что трудности регуляции эмоций должны быть заново пережиты в терапии (</w:t>
      </w:r>
      <w:r>
        <w:t>Cicchetti</w:t>
      </w:r>
      <w:r w:rsidRPr="00861FA0">
        <w:rPr>
          <w:lang w:val="ru-RU"/>
        </w:rPr>
        <w:t xml:space="preserve"> </w:t>
      </w:r>
      <w:r>
        <w:t>et</w:t>
      </w:r>
      <w:r w:rsidRPr="00861FA0">
        <w:rPr>
          <w:lang w:val="ru-RU"/>
        </w:rPr>
        <w:t xml:space="preserve"> </w:t>
      </w:r>
      <w:r>
        <w:t>al</w:t>
      </w:r>
      <w:r w:rsidRPr="00861FA0">
        <w:rPr>
          <w:lang w:val="ru-RU"/>
        </w:rPr>
        <w:t xml:space="preserve">., 1991; </w:t>
      </w:r>
      <w:r>
        <w:t>Greenberg</w:t>
      </w:r>
      <w:r w:rsidRPr="00861FA0">
        <w:rPr>
          <w:lang w:val="ru-RU"/>
        </w:rPr>
        <w:t xml:space="preserve"> &amp; </w:t>
      </w:r>
      <w:r>
        <w:t>Safran</w:t>
      </w:r>
      <w:r w:rsidRPr="00861FA0">
        <w:rPr>
          <w:lang w:val="ru-RU"/>
        </w:rPr>
        <w:t>, 1987), где терапевт помогает пациенту выработать способность регулировать эмоции новыми способами (</w:t>
      </w:r>
      <w:r>
        <w:t>Averill</w:t>
      </w:r>
      <w:r w:rsidRPr="00861FA0">
        <w:rPr>
          <w:lang w:val="ru-RU"/>
        </w:rPr>
        <w:t xml:space="preserve"> &amp; </w:t>
      </w:r>
      <w:r>
        <w:t>Nunley</w:t>
      </w:r>
      <w:r w:rsidRPr="00861FA0">
        <w:rPr>
          <w:lang w:val="ru-RU"/>
        </w:rPr>
        <w:t xml:space="preserve">, 1992; </w:t>
      </w:r>
      <w:r>
        <w:t>Folkman</w:t>
      </w:r>
      <w:r w:rsidRPr="00861FA0">
        <w:rPr>
          <w:lang w:val="ru-RU"/>
        </w:rPr>
        <w:t xml:space="preserve"> &amp; </w:t>
      </w:r>
      <w:r>
        <w:t>Lazarus</w:t>
      </w:r>
      <w:r w:rsidRPr="00861FA0">
        <w:rPr>
          <w:lang w:val="ru-RU"/>
        </w:rPr>
        <w:t>, 1988). Важнейшая задача для клиницистов состоит в определении того, что считать «адекватной» регуляцией эмоций, когда они помогают пациентам осознавать свои неявные цели регуляции эмоций, понимать, какими они хотели бы их видеть, и как этих целей наилучшим образом достигать.</w:t>
      </w:r>
    </w:p>
    <w:p w14:paraId="7C5D87F5" w14:textId="77777777" w:rsidR="00003DEC" w:rsidRPr="00861FA0" w:rsidRDefault="00000000">
      <w:pPr>
        <w:spacing w:before="120" w:after="80"/>
        <w:rPr>
          <w:lang w:val="ru-RU"/>
        </w:rPr>
      </w:pPr>
      <w:r w:rsidRPr="00861FA0">
        <w:rPr>
          <w:b/>
          <w:i/>
          <w:lang w:val="ru-RU"/>
        </w:rPr>
        <w:t>Психология здоровья</w:t>
      </w:r>
    </w:p>
    <w:p w14:paraId="2B35C308" w14:textId="77777777" w:rsidR="00003DEC" w:rsidRPr="00861FA0" w:rsidRDefault="00000000">
      <w:pPr>
        <w:spacing w:after="120"/>
        <w:ind w:firstLine="567"/>
        <w:jc w:val="both"/>
        <w:rPr>
          <w:lang w:val="ru-RU"/>
        </w:rPr>
      </w:pPr>
      <w:r w:rsidRPr="00861FA0">
        <w:rPr>
          <w:lang w:val="ru-RU"/>
        </w:rPr>
        <w:t>Психологи здоровья давно предполагают, что неправильное обращение с негативными эмоциями может вызывать болезни (</w:t>
      </w:r>
      <w:r>
        <w:t>Alexander</w:t>
      </w:r>
      <w:r w:rsidRPr="00861FA0">
        <w:rPr>
          <w:lang w:val="ru-RU"/>
        </w:rPr>
        <w:t xml:space="preserve"> &amp; </w:t>
      </w:r>
      <w:r>
        <w:t>French</w:t>
      </w:r>
      <w:r w:rsidRPr="00861FA0">
        <w:rPr>
          <w:lang w:val="ru-RU"/>
        </w:rPr>
        <w:t xml:space="preserve">, 1946; </w:t>
      </w:r>
      <w:r>
        <w:t>Dunbar</w:t>
      </w:r>
      <w:r w:rsidRPr="00861FA0">
        <w:rPr>
          <w:lang w:val="ru-RU"/>
        </w:rPr>
        <w:t xml:space="preserve">, 1954; </w:t>
      </w:r>
      <w:r>
        <w:t>Friedman</w:t>
      </w:r>
      <w:r w:rsidRPr="00861FA0">
        <w:rPr>
          <w:lang w:val="ru-RU"/>
        </w:rPr>
        <w:t xml:space="preserve">, 1990). Некоторые данные действительно поддерживают это предположение. </w:t>
      </w:r>
      <w:r w:rsidRPr="00861FA0">
        <w:rPr>
          <w:lang w:val="ru-RU"/>
        </w:rPr>
        <w:lastRenderedPageBreak/>
        <w:t xml:space="preserve">Хроническая враждебность и подавление гнева связаны с гипертонией и ишемической болезнью сердца (например, </w:t>
      </w:r>
      <w:r>
        <w:t>Dembroski</w:t>
      </w:r>
      <w:r w:rsidRPr="00861FA0">
        <w:rPr>
          <w:lang w:val="ru-RU"/>
        </w:rPr>
        <w:t xml:space="preserve">, </w:t>
      </w:r>
      <w:r>
        <w:t>MacDougall</w:t>
      </w:r>
      <w:r w:rsidRPr="00861FA0">
        <w:rPr>
          <w:lang w:val="ru-RU"/>
        </w:rPr>
        <w:t xml:space="preserve">, </w:t>
      </w:r>
      <w:r>
        <w:t>Williams</w:t>
      </w:r>
      <w:r w:rsidRPr="00861FA0">
        <w:rPr>
          <w:lang w:val="ru-RU"/>
        </w:rPr>
        <w:t xml:space="preserve">, </w:t>
      </w:r>
      <w:r>
        <w:t>Haney</w:t>
      </w:r>
      <w:r w:rsidRPr="00861FA0">
        <w:rPr>
          <w:lang w:val="ru-RU"/>
        </w:rPr>
        <w:t xml:space="preserve">, &amp; </w:t>
      </w:r>
      <w:r>
        <w:t>Blumenthal</w:t>
      </w:r>
      <w:r w:rsidRPr="00861FA0">
        <w:rPr>
          <w:lang w:val="ru-RU"/>
        </w:rPr>
        <w:t xml:space="preserve">, 1985; </w:t>
      </w:r>
      <w:r>
        <w:t>Jorgensen</w:t>
      </w:r>
      <w:r w:rsidRPr="00861FA0">
        <w:rPr>
          <w:lang w:val="ru-RU"/>
        </w:rPr>
        <w:t xml:space="preserve">, </w:t>
      </w:r>
      <w:r>
        <w:t>Johnson</w:t>
      </w:r>
      <w:r w:rsidRPr="00861FA0">
        <w:rPr>
          <w:lang w:val="ru-RU"/>
        </w:rPr>
        <w:t xml:space="preserve">, </w:t>
      </w:r>
      <w:r>
        <w:t>Kolodziej</w:t>
      </w:r>
      <w:r w:rsidRPr="00861FA0">
        <w:rPr>
          <w:lang w:val="ru-RU"/>
        </w:rPr>
        <w:t xml:space="preserve">, &amp; </w:t>
      </w:r>
      <w:r>
        <w:t>Schreer</w:t>
      </w:r>
      <w:r w:rsidRPr="00861FA0">
        <w:rPr>
          <w:lang w:val="ru-RU"/>
        </w:rPr>
        <w:t xml:space="preserve">, 1996; </w:t>
      </w:r>
      <w:r>
        <w:t>Julkunen</w:t>
      </w:r>
      <w:r w:rsidRPr="00861FA0">
        <w:rPr>
          <w:lang w:val="ru-RU"/>
        </w:rPr>
        <w:t xml:space="preserve">, </w:t>
      </w:r>
      <w:r>
        <w:t>Salonen</w:t>
      </w:r>
      <w:r w:rsidRPr="00861FA0">
        <w:rPr>
          <w:lang w:val="ru-RU"/>
        </w:rPr>
        <w:t xml:space="preserve">, </w:t>
      </w:r>
      <w:r>
        <w:t>Kaplan</w:t>
      </w:r>
      <w:r w:rsidRPr="00861FA0">
        <w:rPr>
          <w:lang w:val="ru-RU"/>
        </w:rPr>
        <w:t xml:space="preserve">, </w:t>
      </w:r>
      <w:r>
        <w:t>Chesney</w:t>
      </w:r>
      <w:r w:rsidRPr="00861FA0">
        <w:rPr>
          <w:lang w:val="ru-RU"/>
        </w:rPr>
        <w:t xml:space="preserve">, &amp; </w:t>
      </w:r>
      <w:r>
        <w:t>Salonen</w:t>
      </w:r>
      <w:r w:rsidRPr="00861FA0">
        <w:rPr>
          <w:lang w:val="ru-RU"/>
        </w:rPr>
        <w:t xml:space="preserve">, 1994; </w:t>
      </w:r>
      <w:r>
        <w:t>T</w:t>
      </w:r>
      <w:r w:rsidRPr="00861FA0">
        <w:rPr>
          <w:lang w:val="ru-RU"/>
        </w:rPr>
        <w:t xml:space="preserve">. </w:t>
      </w:r>
      <w:r>
        <w:t>W</w:t>
      </w:r>
      <w:r w:rsidRPr="00861FA0">
        <w:rPr>
          <w:lang w:val="ru-RU"/>
        </w:rPr>
        <w:t xml:space="preserve">. </w:t>
      </w:r>
      <w:r>
        <w:t>Smith</w:t>
      </w:r>
      <w:r w:rsidRPr="00861FA0">
        <w:rPr>
          <w:lang w:val="ru-RU"/>
        </w:rPr>
        <w:t xml:space="preserve">, 1992; но см. </w:t>
      </w:r>
      <w:r>
        <w:t>Suls</w:t>
      </w:r>
      <w:r w:rsidRPr="00861FA0">
        <w:rPr>
          <w:lang w:val="ru-RU"/>
        </w:rPr>
        <w:t xml:space="preserve">, </w:t>
      </w:r>
      <w:r>
        <w:t>Wan</w:t>
      </w:r>
      <w:r w:rsidRPr="00861FA0">
        <w:rPr>
          <w:lang w:val="ru-RU"/>
        </w:rPr>
        <w:t xml:space="preserve">, &amp; </w:t>
      </w:r>
      <w:r>
        <w:t>Costa</w:t>
      </w:r>
      <w:r w:rsidRPr="00861FA0">
        <w:rPr>
          <w:lang w:val="ru-RU"/>
        </w:rPr>
        <w:t>, 1995). Подавление эмоций может также усугублять мелкие недомогания (</w:t>
      </w:r>
      <w:r>
        <w:t>Pennebaker</w:t>
      </w:r>
      <w:r w:rsidRPr="00861FA0">
        <w:rPr>
          <w:lang w:val="ru-RU"/>
        </w:rPr>
        <w:t xml:space="preserve">, 1990; </w:t>
      </w:r>
      <w:r>
        <w:t>Pennebaker</w:t>
      </w:r>
      <w:r w:rsidRPr="00861FA0">
        <w:rPr>
          <w:lang w:val="ru-RU"/>
        </w:rPr>
        <w:t xml:space="preserve">, </w:t>
      </w:r>
      <w:r>
        <w:t>Kiecolt</w:t>
      </w:r>
      <w:r w:rsidRPr="00861FA0">
        <w:rPr>
          <w:lang w:val="ru-RU"/>
        </w:rPr>
        <w:t>-</w:t>
      </w:r>
      <w:r>
        <w:t>Glaser</w:t>
      </w:r>
      <w:r w:rsidRPr="00861FA0">
        <w:rPr>
          <w:lang w:val="ru-RU"/>
        </w:rPr>
        <w:t xml:space="preserve">, &amp; </w:t>
      </w:r>
      <w:r>
        <w:t>Glaser</w:t>
      </w:r>
      <w:r w:rsidRPr="00861FA0">
        <w:rPr>
          <w:lang w:val="ru-RU"/>
        </w:rPr>
        <w:t>, 1988) и, возможно, даже ускорять прогрессирование рака (</w:t>
      </w:r>
      <w:r>
        <w:t>Fawzy</w:t>
      </w:r>
      <w:r w:rsidRPr="00861FA0">
        <w:rPr>
          <w:lang w:val="ru-RU"/>
        </w:rPr>
        <w:t xml:space="preserve"> </w:t>
      </w:r>
      <w:r>
        <w:t>et</w:t>
      </w:r>
      <w:r w:rsidRPr="00861FA0">
        <w:rPr>
          <w:lang w:val="ru-RU"/>
        </w:rPr>
        <w:t xml:space="preserve"> </w:t>
      </w:r>
      <w:r>
        <w:t>al</w:t>
      </w:r>
      <w:r w:rsidRPr="00861FA0">
        <w:rPr>
          <w:lang w:val="ru-RU"/>
        </w:rPr>
        <w:t xml:space="preserve">., 1993; </w:t>
      </w:r>
      <w:r>
        <w:t>Gross</w:t>
      </w:r>
      <w:r w:rsidRPr="00861FA0">
        <w:rPr>
          <w:lang w:val="ru-RU"/>
        </w:rPr>
        <w:t xml:space="preserve">, 1989; </w:t>
      </w:r>
      <w:r>
        <w:t>Spiegel</w:t>
      </w:r>
      <w:r w:rsidRPr="00861FA0">
        <w:rPr>
          <w:lang w:val="ru-RU"/>
        </w:rPr>
        <w:t xml:space="preserve">, </w:t>
      </w:r>
      <w:r>
        <w:t>Bloom</w:t>
      </w:r>
      <w:r w:rsidRPr="00861FA0">
        <w:rPr>
          <w:lang w:val="ru-RU"/>
        </w:rPr>
        <w:t xml:space="preserve">, </w:t>
      </w:r>
      <w:r>
        <w:t>Kraemer</w:t>
      </w:r>
      <w:r w:rsidRPr="00861FA0">
        <w:rPr>
          <w:lang w:val="ru-RU"/>
        </w:rPr>
        <w:t xml:space="preserve">, &amp; </w:t>
      </w:r>
      <w:r>
        <w:t>Gottheil</w:t>
      </w:r>
      <w:r w:rsidRPr="00861FA0">
        <w:rPr>
          <w:lang w:val="ru-RU"/>
        </w:rPr>
        <w:t>, 1989). Объединяющий мотив этих результатов состоит в том, что жесткий контроль негативных эмоций может неблагоприятно сказываться на физическом здоровье.</w:t>
      </w:r>
    </w:p>
    <w:p w14:paraId="4887DB81" w14:textId="77777777" w:rsidR="00003DEC" w:rsidRPr="00861FA0" w:rsidRDefault="00000000">
      <w:pPr>
        <w:spacing w:after="120"/>
        <w:ind w:firstLine="567"/>
        <w:jc w:val="both"/>
        <w:rPr>
          <w:lang w:val="ru-RU"/>
        </w:rPr>
      </w:pPr>
      <w:r w:rsidRPr="00861FA0">
        <w:rPr>
          <w:lang w:val="ru-RU"/>
        </w:rPr>
        <w:t>Каким образом эмоциональный контроль может влиять на физическое здоровье? Один из возможных механизмов - устойчивое физиологическое реагирование, превышающее метаболические потребности (</w:t>
      </w:r>
      <w:r>
        <w:t>Folkow</w:t>
      </w:r>
      <w:r w:rsidRPr="00861FA0">
        <w:rPr>
          <w:lang w:val="ru-RU"/>
        </w:rPr>
        <w:t xml:space="preserve">, 1987; </w:t>
      </w:r>
      <w:r>
        <w:t>Steptoe</w:t>
      </w:r>
      <w:r w:rsidRPr="00861FA0">
        <w:rPr>
          <w:lang w:val="ru-RU"/>
        </w:rPr>
        <w:t xml:space="preserve">, 1981; </w:t>
      </w:r>
      <w:r>
        <w:t>R</w:t>
      </w:r>
      <w:r w:rsidRPr="00861FA0">
        <w:rPr>
          <w:lang w:val="ru-RU"/>
        </w:rPr>
        <w:t xml:space="preserve">. </w:t>
      </w:r>
      <w:r>
        <w:t>B</w:t>
      </w:r>
      <w:r w:rsidRPr="00861FA0">
        <w:rPr>
          <w:lang w:val="ru-RU"/>
        </w:rPr>
        <w:t xml:space="preserve">. </w:t>
      </w:r>
      <w:r>
        <w:t>Williams</w:t>
      </w:r>
      <w:r w:rsidRPr="00861FA0">
        <w:rPr>
          <w:lang w:val="ru-RU"/>
        </w:rPr>
        <w:t>, 1986). По сравнению с естественным выражением эмоций подавление приводит к усилению симпатической активации, несмотря на сопутствующее снижение соматической активности (</w:t>
      </w:r>
      <w:r>
        <w:t>Gross</w:t>
      </w:r>
      <w:r w:rsidRPr="00861FA0">
        <w:rPr>
          <w:lang w:val="ru-RU"/>
        </w:rPr>
        <w:t xml:space="preserve"> &amp; </w:t>
      </w:r>
      <w:r>
        <w:t>Levenson</w:t>
      </w:r>
      <w:r w:rsidRPr="00861FA0">
        <w:rPr>
          <w:lang w:val="ru-RU"/>
        </w:rPr>
        <w:t xml:space="preserve">, 1993, 1997). Однако между острыми изменениями симпатического тонуса и клинически значимой патологией лежит огромная дистанция. Этот разрыв необходимо преодолеть исследованиями, которые свяжут краткосрочные и долгосрочные последствия регуляции эмоций. Второй возможный механизм - иммунное подавление. Повышенная активность симпатической нервной системы, по-видимому, избирательно тормозит отдельные аспекты иммунного ответа (например, </w:t>
      </w:r>
      <w:r>
        <w:t>Maier</w:t>
      </w:r>
      <w:r w:rsidRPr="00861FA0">
        <w:rPr>
          <w:lang w:val="ru-RU"/>
        </w:rPr>
        <w:t xml:space="preserve">, </w:t>
      </w:r>
      <w:r>
        <w:t>Watkins</w:t>
      </w:r>
      <w:r w:rsidRPr="00861FA0">
        <w:rPr>
          <w:lang w:val="ru-RU"/>
        </w:rPr>
        <w:t xml:space="preserve">, &amp; </w:t>
      </w:r>
      <w:r>
        <w:t>Fleshner</w:t>
      </w:r>
      <w:r w:rsidRPr="00861FA0">
        <w:rPr>
          <w:lang w:val="ru-RU"/>
        </w:rPr>
        <w:t>, 1994). В принципе избирательная нисходящая регуляция иммунных параметров в долгосрочной перспективе может приводить к большей заболеваемости. Но и здесь, прежде чем делать твердые выводы, необходимы дальнейшие исследования. Учитывая огромное разнообразие форм регуляции эмоций, важную роль пока недостаточно определенных индивидуальных различий в порождении и регуляции эмоций, а также множество путей к хорошему или плохому здоровью, задача документирования долгосрочных последствий разных форм регуляции эмоций столь же сложна, сколь и важна.</w:t>
      </w:r>
    </w:p>
    <w:p w14:paraId="1EFCB649" w14:textId="77777777" w:rsidR="00003DEC" w:rsidRPr="00861FA0" w:rsidRDefault="00000000">
      <w:pPr>
        <w:spacing w:before="160" w:after="120"/>
        <w:rPr>
          <w:lang w:val="ru-RU"/>
        </w:rPr>
      </w:pPr>
      <w:r w:rsidRPr="00861FA0">
        <w:rPr>
          <w:b/>
          <w:sz w:val="26"/>
          <w:lang w:val="ru-RU"/>
        </w:rPr>
        <w:t>Процессы регуляции эмоций</w:t>
      </w:r>
    </w:p>
    <w:p w14:paraId="5FE9E0DD" w14:textId="77777777" w:rsidR="00003DEC" w:rsidRPr="00861FA0" w:rsidRDefault="00000000">
      <w:pPr>
        <w:spacing w:after="120"/>
        <w:ind w:firstLine="567"/>
        <w:jc w:val="both"/>
        <w:rPr>
          <w:lang w:val="ru-RU"/>
        </w:rPr>
      </w:pPr>
      <w:r w:rsidRPr="00861FA0">
        <w:rPr>
          <w:lang w:val="ru-RU"/>
        </w:rPr>
        <w:t>Эмоции кодируют зависимости между ситуацией и ответом, которые оказались полезными на протяжении тысячелетий (</w:t>
      </w:r>
      <w:r>
        <w:t>Tooby</w:t>
      </w:r>
      <w:r w:rsidRPr="00861FA0">
        <w:rPr>
          <w:lang w:val="ru-RU"/>
        </w:rPr>
        <w:t xml:space="preserve"> &amp; </w:t>
      </w:r>
      <w:r>
        <w:t>Cosmides</w:t>
      </w:r>
      <w:r w:rsidRPr="00861FA0">
        <w:rPr>
          <w:lang w:val="ru-RU"/>
        </w:rPr>
        <w:t xml:space="preserve">, 1990). Однако, как показывает предыдущий обзор, эмоциональные тенденции реагирования не всегда адекватны ситуациям, с которыми мы сталкиваемся сегодня. Современные физические и социальные среды резко отличаются от тех, которые формировали наши эмоции. Реакции, хорошо служившие нашим предкам, нередко плохо подходят к современным условиям. Например, технологические достижения многократно усилили последствия наших эмоциональных реакций для нас самих и для окружающих: вспышка гнева, которая когда-то оставила бы синяк, теперь убивает благодаря доступности огнестрельного оружия. Эти соображения подчеркивают важность регуляции эмоций. Но как концептуализировать потенциально </w:t>
      </w:r>
      <w:r w:rsidRPr="00861FA0">
        <w:rPr>
          <w:lang w:val="ru-RU"/>
        </w:rPr>
        <w:lastRenderedPageBreak/>
        <w:t>подавляющее множество процессов, участвующих в регуляции эмоциональных тенденций реагирования?</w:t>
      </w:r>
    </w:p>
    <w:p w14:paraId="2A647007" w14:textId="77777777" w:rsidR="00003DEC" w:rsidRPr="00861FA0" w:rsidRDefault="00000000">
      <w:pPr>
        <w:spacing w:after="120"/>
        <w:ind w:firstLine="567"/>
        <w:jc w:val="both"/>
        <w:rPr>
          <w:lang w:val="ru-RU"/>
        </w:rPr>
      </w:pPr>
      <w:r w:rsidRPr="00861FA0">
        <w:rPr>
          <w:lang w:val="ru-RU"/>
        </w:rPr>
        <w:t xml:space="preserve">Один из способов - подробно описывать, что именно делают люди, пытаясь регулировать ту или иную эмоцию или настроение. Например, </w:t>
      </w:r>
      <w:r>
        <w:t>Rippere</w:t>
      </w:r>
      <w:r w:rsidRPr="00861FA0">
        <w:rPr>
          <w:lang w:val="ru-RU"/>
        </w:rPr>
        <w:t xml:space="preserve"> (1977) спрашивала участников, что, по их мнению, должен делать человек, если он чувствует депрессию. </w:t>
      </w:r>
      <w:r>
        <w:t>Thayer</w:t>
      </w:r>
      <w:r w:rsidRPr="00861FA0">
        <w:rPr>
          <w:lang w:val="ru-RU"/>
        </w:rPr>
        <w:t xml:space="preserve"> и коллеги (</w:t>
      </w:r>
      <w:r>
        <w:t>Thayer</w:t>
      </w:r>
      <w:r w:rsidRPr="00861FA0">
        <w:rPr>
          <w:lang w:val="ru-RU"/>
        </w:rPr>
        <w:t xml:space="preserve">, </w:t>
      </w:r>
      <w:r>
        <w:t>Newman</w:t>
      </w:r>
      <w:r w:rsidRPr="00861FA0">
        <w:rPr>
          <w:lang w:val="ru-RU"/>
        </w:rPr>
        <w:t xml:space="preserve">, &amp; </w:t>
      </w:r>
      <w:r>
        <w:t>McClain</w:t>
      </w:r>
      <w:r w:rsidRPr="00861FA0">
        <w:rPr>
          <w:lang w:val="ru-RU"/>
        </w:rPr>
        <w:t xml:space="preserve">, 1994) спрашивали шире: что люди делают, чтобы изменить свое настроение. Аналогичным образом </w:t>
      </w:r>
      <w:r>
        <w:t>Parkinson</w:t>
      </w:r>
      <w:r w:rsidRPr="00861FA0">
        <w:rPr>
          <w:lang w:val="ru-RU"/>
        </w:rPr>
        <w:t xml:space="preserve"> и коллеги (</w:t>
      </w:r>
      <w:r>
        <w:t>Parkinson</w:t>
      </w:r>
      <w:r w:rsidRPr="00861FA0">
        <w:rPr>
          <w:lang w:val="ru-RU"/>
        </w:rPr>
        <w:t xml:space="preserve"> </w:t>
      </w:r>
      <w:r>
        <w:t>et</w:t>
      </w:r>
      <w:r w:rsidRPr="00861FA0">
        <w:rPr>
          <w:lang w:val="ru-RU"/>
        </w:rPr>
        <w:t xml:space="preserve"> </w:t>
      </w:r>
      <w:r>
        <w:t>al</w:t>
      </w:r>
      <w:r w:rsidRPr="00861FA0">
        <w:rPr>
          <w:lang w:val="ru-RU"/>
        </w:rPr>
        <w:t>., 1996) выявили более 200 стратегий регуляции настроения с помощью интервью и опросников. Такой описательный подход фиксирует сообщения о поведении - от физических упражнений и употребления алкоголя до поиска социальной поддержки. Его достоинство в близости к феномену. Однако при широком фокусе - на аффективных процессах, включая настроение и эмоции, - почти бесконечное число поведенческих актов может считаться аффективно-регуляторным. Поэтому простого описания поведения в конечном счете может оказаться недостаточно.</w:t>
      </w:r>
    </w:p>
    <w:p w14:paraId="6A2A8C0A" w14:textId="77777777" w:rsidR="00003DEC" w:rsidRPr="00861FA0" w:rsidRDefault="00000000">
      <w:pPr>
        <w:spacing w:after="120"/>
        <w:ind w:firstLine="567"/>
        <w:jc w:val="both"/>
        <w:rPr>
          <w:lang w:val="ru-RU"/>
        </w:rPr>
      </w:pPr>
      <w:r w:rsidRPr="00861FA0">
        <w:rPr>
          <w:lang w:val="ru-RU"/>
        </w:rPr>
        <w:t xml:space="preserve">Второй подход - классифицировать усилия по регуляции эмоций по тому компоненту эмоции, на который они направлены: переживанию, выражению или физиологии (например, </w:t>
      </w:r>
      <w:r>
        <w:t>Walden</w:t>
      </w:r>
      <w:r w:rsidRPr="00861FA0">
        <w:rPr>
          <w:lang w:val="ru-RU"/>
        </w:rPr>
        <w:t xml:space="preserve"> &amp; </w:t>
      </w:r>
      <w:r>
        <w:t>Smith</w:t>
      </w:r>
      <w:r w:rsidRPr="00861FA0">
        <w:rPr>
          <w:lang w:val="ru-RU"/>
        </w:rPr>
        <w:t>, 1997). Его достоинство - экономность. Но недостаток в том, что он объединяет очень разные способы достижения изменений внутри каждого домена. Например, торможение эмоционально-экспрессивного поведения может осуществляться либо путем изменения того, как человек думает о ситуации, либо путем расслабления лицевых мышц (</w:t>
      </w:r>
      <w:r>
        <w:t>Gross</w:t>
      </w:r>
      <w:r w:rsidRPr="00861FA0">
        <w:rPr>
          <w:lang w:val="ru-RU"/>
        </w:rPr>
        <w:t>, 1998). Объединение этих процессов скрывает важные различия в причинах, последствиях и лежащих в их основе механизмах. Кроме того, люди часто стремятся изменить сразу несколько аспектов эмоции, а не только один, например когда хотят, чтобы эмоция полностью исчезла. Поэтому, хотя указание целевой системы важно, это, вероятно, тоже не вполне оптимальный уровень анализа.</w:t>
      </w:r>
    </w:p>
    <w:p w14:paraId="7D4B511E" w14:textId="77777777" w:rsidR="00003DEC" w:rsidRPr="00861FA0" w:rsidRDefault="00000000">
      <w:pPr>
        <w:spacing w:after="120"/>
        <w:ind w:firstLine="567"/>
        <w:jc w:val="both"/>
        <w:rPr>
          <w:lang w:val="ru-RU"/>
        </w:rPr>
      </w:pPr>
      <w:r w:rsidRPr="00861FA0">
        <w:rPr>
          <w:lang w:val="ru-RU"/>
        </w:rPr>
        <w:t xml:space="preserve">Третий подход - провести концептуальный анализ процессов, лежащих в основе разнообразных актов регуляции эмоций (см. более подробное обсуждение у </w:t>
      </w:r>
      <w:r>
        <w:t>Frijda</w:t>
      </w:r>
      <w:r w:rsidRPr="00861FA0">
        <w:rPr>
          <w:lang w:val="ru-RU"/>
        </w:rPr>
        <w:t>, 1986). В рамках представления об эмоции как тенденции реагирования, изображенного на рисунке 1, эмоциональные тенденции реагирования порождаются после того, как стимулы были оценены как значимые. Затем, после их возникновения, они могут модулироваться разными способами. В этих рамках акты регуляции эмоций можно рассматривать как оказывающие свое основное влияние в разных точках процесса порождения эмоции. Разумеется, то, что люди делают для регуляции своих эмоций, - например идут с друзьями в бар, чтобы отвлечься от неприятной ссоры с коллегой, - часто включает несколько регуляторных процессов одновременно. Тем не менее процессно-ориентированный подход может приблизить нас к пониманию причин, последствий и механизмов действия сильнее, чем два предыдущих.</w:t>
      </w:r>
    </w:p>
    <w:p w14:paraId="4D73E4E8" w14:textId="77777777" w:rsidR="00003DEC" w:rsidRPr="00861FA0" w:rsidRDefault="00000000">
      <w:pPr>
        <w:spacing w:after="120"/>
        <w:ind w:firstLine="567"/>
        <w:jc w:val="both"/>
        <w:rPr>
          <w:lang w:val="ru-RU"/>
        </w:rPr>
      </w:pPr>
      <w:r w:rsidRPr="00861FA0">
        <w:rPr>
          <w:lang w:val="ru-RU"/>
        </w:rPr>
        <w:t xml:space="preserve">Я различаю пять групп процессов регуляции эмоций: выбор ситуации, модификацию ситуации, распределение внимания, когнитивное изменение и модуляцию ответа. Это развитие ранее предложенного мной различения между регуляцией эмоций, </w:t>
      </w:r>
      <w:r w:rsidRPr="00861FA0">
        <w:rPr>
          <w:lang w:val="ru-RU"/>
        </w:rPr>
        <w:lastRenderedPageBreak/>
        <w:t>ориентированной на предшествующие условия, которая происходит до возникновения эмоции, и регуляцией, ориентированной на ответ, которая происходит после ее возникновения (</w:t>
      </w:r>
      <w:r>
        <w:t>Gross</w:t>
      </w:r>
      <w:r w:rsidRPr="00861FA0">
        <w:rPr>
          <w:lang w:val="ru-RU"/>
        </w:rPr>
        <w:t xml:space="preserve">, 1998; </w:t>
      </w:r>
      <w:r>
        <w:t>Gross</w:t>
      </w:r>
      <w:r w:rsidRPr="00861FA0">
        <w:rPr>
          <w:lang w:val="ru-RU"/>
        </w:rPr>
        <w:t xml:space="preserve"> &amp; </w:t>
      </w:r>
      <w:r>
        <w:t>Munoz</w:t>
      </w:r>
      <w:r w:rsidRPr="00861FA0">
        <w:rPr>
          <w:lang w:val="ru-RU"/>
        </w:rPr>
        <w:t>, 1995). Чтобы сориентировать читателя, я кратко опишу эти пять форм регуляции эмоций, а затем разберу их подробнее.</w:t>
      </w:r>
    </w:p>
    <w:p w14:paraId="72217F9B" w14:textId="77777777" w:rsidR="00003DEC" w:rsidRPr="00861FA0" w:rsidRDefault="00000000">
      <w:pPr>
        <w:spacing w:after="120"/>
        <w:ind w:firstLine="567"/>
        <w:jc w:val="both"/>
        <w:rPr>
          <w:lang w:val="ru-RU"/>
        </w:rPr>
      </w:pPr>
      <w:r w:rsidRPr="00861FA0">
        <w:rPr>
          <w:lang w:val="ru-RU"/>
        </w:rPr>
        <w:t>Первая форма - выбор ситуации, изображенный на рисунке 4 как движение к ситуации 2, а не к ситуации 1. После выбора ситуацию можно «подстроить», изменив тем самым ее эмоциональное воздействие. Это и есть модификация ситуации. Важно, что ситуации различаются по степени, в которой они допускают изменения: от гипотетического предельного случая ситуации без возможности изменений до ситуации, допускающей умеренные преобразования. Ситуации также различаются по сложности: от условного случая ситуации с одним аспектом до ситуации с несколькими аспектами. Распределение внимания позволяет выбирать, на каком аспекте ситуации человек сосредоточивается. Даже после того, как ситуация выбрана, изменена и селективно воспринята, все еще возможно изменить ее эмоциональное воздействие. Когнитивное изменение означает выбор того, какое из множества возможных значений будет приписано ситуации. Именно это значение порождает эмоциональные тенденции реагирования, включая поведенческие, переживательные и физиологические тенденции. Модуляция ответа означает влияние на эти тенденции уже после того, как они были вызваны.</w:t>
      </w:r>
    </w:p>
    <w:p w14:paraId="0A2949A9" w14:textId="77777777" w:rsidR="00003DEC" w:rsidRPr="00861FA0" w:rsidRDefault="00000000">
      <w:pPr>
        <w:spacing w:after="120"/>
        <w:ind w:firstLine="567"/>
        <w:jc w:val="both"/>
        <w:rPr>
          <w:lang w:val="ru-RU"/>
        </w:rPr>
      </w:pPr>
      <w:r w:rsidRPr="00861FA0">
        <w:rPr>
          <w:lang w:val="ru-RU"/>
        </w:rPr>
        <w:t xml:space="preserve">У процессной модели регуляции эмоций, представленной на рисунке 4, есть явные ограничения. Во-первых, ситуации, аспекты и значения - это понятия, чрезвычайно трудно поддающиеся точному определению. Предлагаемая схема - лишь набор рабочих различений между регуляторными процессами, который оказался полезным для ориентирования в переплетенных литературах по регуляции эмоций. Во-вторых, тенденции ответа могут модулироваться тоньше, чем просто усиливаться или ослабляться; рисунок 4 лишь иллюстрирует, но не исчерпывает возможные варианты. В-третьих, между доменами ответа могут существовать важные асимметрии контроля. Например, непосредственно модулировать экспрессивное поведение может быть легче, чем эмоциональное переживание. В-четвертых, схема вызывает в воображении прежде всего внешние ситуации. Однако я намеренно включаю сюда и внутренние «ситуации», и в этом случае распределение внимания может использоваться для выбора и изменения воображаемых ситуаций. В-пятых, эмоциональные ответы часто сами изменяют ситуации, особенно межличностные, а также могут вызывать дальнейшие изменения внимания и когниций. Следовательно, эмоциональные ответы можно рассматривать как отправную точку следующего цикла последовательности «стимул - организм - ответ», изображенной на рисунке 4. В-шестых, регуляция эмоций может происходить параллельно в нескольких точках процесса, а сами регуляторные процессы, вероятно, динамически подстраиваются. В-седьмых, отражая современную ограниченность наших знаний, эта схема ничего не говорит о механизмах, обеспечивающих разные формы регуляции эмоций, отношениях между ними, сравнительной эффективности разных форм регуляции и взаимозависимостях между поведенческими, переживательными и физиологическими </w:t>
      </w:r>
      <w:r w:rsidRPr="00861FA0">
        <w:rPr>
          <w:lang w:val="ru-RU"/>
        </w:rPr>
        <w:lastRenderedPageBreak/>
        <w:t>тенденциями ответа. С этими оговорками я перехожу к обсуждению пяти форм регуляции эмоций, представленных на рисунке 4.</w:t>
      </w:r>
    </w:p>
    <w:p w14:paraId="6CFB7E88" w14:textId="77777777" w:rsidR="00003DEC" w:rsidRPr="00861FA0" w:rsidRDefault="00000000">
      <w:pPr>
        <w:spacing w:before="80" w:after="60"/>
        <w:jc w:val="center"/>
        <w:rPr>
          <w:lang w:val="ru-RU"/>
        </w:rPr>
      </w:pPr>
      <w:r w:rsidRPr="00861FA0">
        <w:rPr>
          <w:i/>
          <w:sz w:val="22"/>
          <w:lang w:val="ru-RU"/>
        </w:rPr>
        <w:t>Рисунок 4. Процессная модель регуляции эмоций.</w:t>
      </w:r>
    </w:p>
    <w:p w14:paraId="073212B5" w14:textId="77777777" w:rsidR="00003DEC" w:rsidRPr="00861FA0" w:rsidRDefault="00000000">
      <w:pPr>
        <w:spacing w:after="160"/>
        <w:jc w:val="center"/>
        <w:rPr>
          <w:lang w:val="ru-RU"/>
        </w:rPr>
      </w:pPr>
      <w:r w:rsidRPr="00861FA0">
        <w:rPr>
          <w:sz w:val="21"/>
          <w:lang w:val="ru-RU"/>
        </w:rPr>
        <w:t>Схематически: ситуации -&gt; аспекты -&gt; значения -&gt; эмоциональные тенденции реагирования (поведенческие, переживательные, физиологические) -&gt; ответы; выбор ситуации, модификация ситуации, распределение внимания и когнитивное изменение относятся к регуляции, ориентированной на предшествующие условия, а модуляция ответа - к регуляции, ориентированной на ответ.</w:t>
      </w:r>
    </w:p>
    <w:p w14:paraId="2704616D" w14:textId="77777777" w:rsidR="00003DEC" w:rsidRPr="00861FA0" w:rsidRDefault="00000000">
      <w:pPr>
        <w:spacing w:before="120" w:after="80"/>
        <w:rPr>
          <w:lang w:val="ru-RU"/>
        </w:rPr>
      </w:pPr>
      <w:r w:rsidRPr="00861FA0">
        <w:rPr>
          <w:b/>
          <w:i/>
          <w:lang w:val="ru-RU"/>
        </w:rPr>
        <w:t>Выбор ситуации</w:t>
      </w:r>
    </w:p>
    <w:p w14:paraId="6E1A6ADC" w14:textId="77777777" w:rsidR="00003DEC" w:rsidRPr="00861FA0" w:rsidRDefault="00000000">
      <w:pPr>
        <w:spacing w:after="120"/>
        <w:ind w:firstLine="567"/>
        <w:jc w:val="both"/>
        <w:rPr>
          <w:lang w:val="ru-RU"/>
        </w:rPr>
      </w:pPr>
      <w:r w:rsidRPr="00861FA0">
        <w:rPr>
          <w:lang w:val="ru-RU"/>
        </w:rPr>
        <w:t xml:space="preserve">Выбор ситуации означает приближение к определенным людям, местам или объектам либо их избегание ради регуляции эмоций. Примеры - выбрать другой маршрут до магазина, чтобы не встречаться с соседом, отпускающим оскорбительные шутки, или, напротив, искать друга, рядом с которым можно хорошо выплакаться (см. </w:t>
      </w:r>
      <w:r>
        <w:t>Aspinwall</w:t>
      </w:r>
      <w:r w:rsidRPr="00861FA0">
        <w:rPr>
          <w:lang w:val="ru-RU"/>
        </w:rPr>
        <w:t xml:space="preserve"> &amp; </w:t>
      </w:r>
      <w:r>
        <w:t>Taylor</w:t>
      </w:r>
      <w:r w:rsidRPr="00861FA0">
        <w:rPr>
          <w:lang w:val="ru-RU"/>
        </w:rPr>
        <w:t>, 1997). Чтобы понять выбор ситуации, необходимо знать, какие свойства ситуаций обычно вызывают у людей эмоции (</w:t>
      </w:r>
      <w:r>
        <w:t>Scherer</w:t>
      </w:r>
      <w:r w:rsidRPr="00861FA0">
        <w:rPr>
          <w:lang w:val="ru-RU"/>
        </w:rPr>
        <w:t xml:space="preserve">, </w:t>
      </w:r>
      <w:r>
        <w:t>Wallbott</w:t>
      </w:r>
      <w:r w:rsidRPr="00861FA0">
        <w:rPr>
          <w:lang w:val="ru-RU"/>
        </w:rPr>
        <w:t xml:space="preserve">, &amp; </w:t>
      </w:r>
      <w:r>
        <w:t>Summerfield</w:t>
      </w:r>
      <w:r w:rsidRPr="00861FA0">
        <w:rPr>
          <w:lang w:val="ru-RU"/>
        </w:rPr>
        <w:t>, 1986). Необходимо также учитывать предпочтения людей в сфере развлечений (</w:t>
      </w:r>
      <w:r>
        <w:t>Zillmann</w:t>
      </w:r>
      <w:r w:rsidRPr="00861FA0">
        <w:rPr>
          <w:lang w:val="ru-RU"/>
        </w:rPr>
        <w:t>, 1988), самопоощрения подарками (</w:t>
      </w:r>
      <w:r>
        <w:t>Luomala</w:t>
      </w:r>
      <w:r w:rsidRPr="00861FA0">
        <w:rPr>
          <w:lang w:val="ru-RU"/>
        </w:rPr>
        <w:t xml:space="preserve"> &amp; </w:t>
      </w:r>
      <w:r>
        <w:t>Laaksonen</w:t>
      </w:r>
      <w:r w:rsidRPr="00861FA0">
        <w:rPr>
          <w:lang w:val="ru-RU"/>
        </w:rPr>
        <w:t>, 1997) и различных сочетаний хороших и плохих новостей (</w:t>
      </w:r>
      <w:r>
        <w:t>Linville</w:t>
      </w:r>
      <w:r w:rsidRPr="00861FA0">
        <w:rPr>
          <w:lang w:val="ru-RU"/>
        </w:rPr>
        <w:t xml:space="preserve"> &amp; </w:t>
      </w:r>
      <w:r>
        <w:t>Fischer</w:t>
      </w:r>
      <w:r w:rsidRPr="00861FA0">
        <w:rPr>
          <w:lang w:val="ru-RU"/>
        </w:rPr>
        <w:t>, 1991). Выбор ситуации предполагает знание вероятных характеристик будущих ситуаций и ожидаемых эмоциональных реакций на них. Но ситуации сложны и часто имеют несколько слоев эмоционального значения. Поэтому, чтобы обоснованно решать, каких ситуаций искать, а каких избегать, требуется самопознание - особенно тогда, когда краткосрочные выгоды регуляции эмоций противостоят долгосрочным издержкам. Усилия застенчивого человека уменьшить тревогу путем избегания социальных ситуаций могут приносить краткосрочное облегчение ценой долгосрочной социальной изоляции (</w:t>
      </w:r>
      <w:r>
        <w:t>Leary</w:t>
      </w:r>
      <w:r w:rsidRPr="00861FA0">
        <w:rPr>
          <w:lang w:val="ru-RU"/>
        </w:rPr>
        <w:t>, 1986). Аналогично поиск острых ощущений может закончиться травмой (</w:t>
      </w:r>
      <w:r>
        <w:t>Zuckerman</w:t>
      </w:r>
      <w:r w:rsidRPr="00861FA0">
        <w:rPr>
          <w:lang w:val="ru-RU"/>
        </w:rPr>
        <w:t>, 1979). Из-за сложности этих компромиссов эффективный выбор ситуации нередко требует помощи заботящихся других - от родителей до партнеров и психотерапевтов. Действительно, один из действенных классов когнитивно-поведенческих вмешательств состоит в консультировании относительно того, каких ситуаций искать или избегать, - например когда терапевт помогает депрессивному пациенту планировать приятные виды деятельности (</w:t>
      </w:r>
      <w:r>
        <w:t>Lewinsohn</w:t>
      </w:r>
      <w:r w:rsidRPr="00861FA0">
        <w:rPr>
          <w:lang w:val="ru-RU"/>
        </w:rPr>
        <w:t xml:space="preserve"> </w:t>
      </w:r>
      <w:r>
        <w:t>et</w:t>
      </w:r>
      <w:r w:rsidRPr="00861FA0">
        <w:rPr>
          <w:lang w:val="ru-RU"/>
        </w:rPr>
        <w:t xml:space="preserve"> </w:t>
      </w:r>
      <w:r>
        <w:t>al</w:t>
      </w:r>
      <w:r w:rsidRPr="00861FA0">
        <w:rPr>
          <w:lang w:val="ru-RU"/>
        </w:rPr>
        <w:t>., 1986). Другой важный класс таких вмешательств связан с контролем стимулов, то есть с регуляцией поведения путем упреждающего отбора стимулов (</w:t>
      </w:r>
      <w:r>
        <w:t>Kanfer</w:t>
      </w:r>
      <w:r w:rsidRPr="00861FA0">
        <w:rPr>
          <w:lang w:val="ru-RU"/>
        </w:rPr>
        <w:t xml:space="preserve"> &amp; </w:t>
      </w:r>
      <w:r>
        <w:t>Gaelick</w:t>
      </w:r>
      <w:r w:rsidRPr="00861FA0">
        <w:rPr>
          <w:lang w:val="ru-RU"/>
        </w:rPr>
        <w:t>, 1986), например когда человек избегает пищевых стимулов, чтобы не есть нежелательные продукты (</w:t>
      </w:r>
      <w:r>
        <w:t>Schachter</w:t>
      </w:r>
      <w:r w:rsidRPr="00861FA0">
        <w:rPr>
          <w:lang w:val="ru-RU"/>
        </w:rPr>
        <w:t>, 1968).</w:t>
      </w:r>
    </w:p>
    <w:p w14:paraId="06827914" w14:textId="77777777" w:rsidR="00003DEC" w:rsidRPr="00861FA0" w:rsidRDefault="00000000">
      <w:pPr>
        <w:spacing w:before="120" w:after="80"/>
        <w:rPr>
          <w:lang w:val="ru-RU"/>
        </w:rPr>
      </w:pPr>
      <w:r w:rsidRPr="00861FA0">
        <w:rPr>
          <w:b/>
          <w:i/>
          <w:lang w:val="ru-RU"/>
        </w:rPr>
        <w:t>Модификация ситуации</w:t>
      </w:r>
    </w:p>
    <w:p w14:paraId="566BB12E" w14:textId="77777777" w:rsidR="00003DEC" w:rsidRPr="00861FA0" w:rsidRDefault="00000000">
      <w:pPr>
        <w:spacing w:after="120"/>
        <w:ind w:firstLine="567"/>
        <w:jc w:val="both"/>
        <w:rPr>
          <w:lang w:val="ru-RU"/>
        </w:rPr>
      </w:pPr>
      <w:r w:rsidRPr="00861FA0">
        <w:rPr>
          <w:lang w:val="ru-RU"/>
        </w:rPr>
        <w:t xml:space="preserve">Потенциально эмоциогенная ситуация - будь то проколотое колесо по пути на важную встречу или громкая музыка у соседей в три часа ночи - не обязательно и неизбежно вызывает эмоцию. Можно превратить встречу в телефонную конференцию или убедить соседа сделать вечеринку тише. Активные прямые усилия изменить саму ситуацию так, чтобы повлиять на ее эмоциональное воздействие, составляют важную </w:t>
      </w:r>
      <w:r w:rsidRPr="00861FA0">
        <w:rPr>
          <w:lang w:val="ru-RU"/>
        </w:rPr>
        <w:lastRenderedPageBreak/>
        <w:t>форму регуляции эмоций. В литературе по стрессу и копингу такие усилия называют проблемно-ориентированным копингом (</w:t>
      </w:r>
      <w:r>
        <w:t>Lazarus</w:t>
      </w:r>
      <w:r w:rsidRPr="00861FA0">
        <w:rPr>
          <w:lang w:val="ru-RU"/>
        </w:rPr>
        <w:t xml:space="preserve"> &amp; </w:t>
      </w:r>
      <w:r>
        <w:t>Folkman</w:t>
      </w:r>
      <w:r w:rsidRPr="00861FA0">
        <w:rPr>
          <w:lang w:val="ru-RU"/>
        </w:rPr>
        <w:t xml:space="preserve">, 1984), а </w:t>
      </w:r>
      <w:r>
        <w:t>Rothbaum</w:t>
      </w:r>
      <w:r w:rsidRPr="00861FA0">
        <w:rPr>
          <w:lang w:val="ru-RU"/>
        </w:rPr>
        <w:t xml:space="preserve"> и коллеги (1982) - первичным контролем. Граница между выбором и модификацией ситуации не всегда ясна, поскольку энергичные попытки изменить ситуацию могут фактически создавать новую ситуацию. Еще одна интересная пограничная проблема связана с тем, как отличить прямые последствия выражения эмоций от последствий их регуляции. Эмоциональные выражения имеют важные социальные последствия и способны резко изменить ход текущего взаимодействия (</w:t>
      </w:r>
      <w:r>
        <w:t>Keltner</w:t>
      </w:r>
      <w:r w:rsidRPr="00861FA0">
        <w:rPr>
          <w:lang w:val="ru-RU"/>
        </w:rPr>
        <w:t xml:space="preserve"> &amp; </w:t>
      </w:r>
      <w:r>
        <w:t>Kring</w:t>
      </w:r>
      <w:r w:rsidRPr="00861FA0">
        <w:rPr>
          <w:lang w:val="ru-RU"/>
        </w:rPr>
        <w:t xml:space="preserve">, 1998). Если партнер внезапно выглядит печальным, это может изменить траекторию сердитого взаимодействия: человек остановится, чтобы выразить сочувствие, или даже даст задний ход. Следовательно, эмоциональные выражения сами по себе являются мощным средством изменения текущего социального взаимодействия, и усилия по регуляции эмоций, направленные на модификацию ситуации, необходимо отличать от прямых последствий нерегулируемого выражения эмоции (см. </w:t>
      </w:r>
      <w:r>
        <w:t>Gross</w:t>
      </w:r>
      <w:r w:rsidRPr="00861FA0">
        <w:rPr>
          <w:lang w:val="ru-RU"/>
        </w:rPr>
        <w:t xml:space="preserve">, </w:t>
      </w:r>
      <w:r>
        <w:t>in</w:t>
      </w:r>
      <w:r w:rsidRPr="00861FA0">
        <w:rPr>
          <w:lang w:val="ru-RU"/>
        </w:rPr>
        <w:t xml:space="preserve"> </w:t>
      </w:r>
      <w:r>
        <w:t>press</w:t>
      </w:r>
      <w:r w:rsidRPr="00861FA0">
        <w:rPr>
          <w:lang w:val="ru-RU"/>
        </w:rPr>
        <w:t>).</w:t>
      </w:r>
    </w:p>
    <w:p w14:paraId="7C792566" w14:textId="77777777" w:rsidR="00003DEC" w:rsidRPr="00861FA0" w:rsidRDefault="00000000">
      <w:pPr>
        <w:spacing w:before="120" w:after="80"/>
        <w:rPr>
          <w:lang w:val="ru-RU"/>
        </w:rPr>
      </w:pPr>
      <w:r w:rsidRPr="00861FA0">
        <w:rPr>
          <w:b/>
          <w:i/>
          <w:lang w:val="ru-RU"/>
        </w:rPr>
        <w:t>Распределение внимания</w:t>
      </w:r>
    </w:p>
    <w:p w14:paraId="4E9CA547" w14:textId="77777777" w:rsidR="00003DEC" w:rsidRPr="00861FA0" w:rsidRDefault="00000000">
      <w:pPr>
        <w:spacing w:after="120"/>
        <w:ind w:firstLine="567"/>
        <w:jc w:val="both"/>
        <w:rPr>
          <w:lang w:val="ru-RU"/>
        </w:rPr>
      </w:pPr>
      <w:r w:rsidRPr="00861FA0">
        <w:rPr>
          <w:lang w:val="ru-RU"/>
        </w:rPr>
        <w:t>Распределение внимания - один из первых процессов регуляции эмоций, появляющихся в развитии (</w:t>
      </w:r>
      <w:r>
        <w:t>Rothbart</w:t>
      </w:r>
      <w:r w:rsidRPr="00861FA0">
        <w:rPr>
          <w:lang w:val="ru-RU"/>
        </w:rPr>
        <w:t xml:space="preserve">, </w:t>
      </w:r>
      <w:r>
        <w:t>Ziaie</w:t>
      </w:r>
      <w:r w:rsidRPr="00861FA0">
        <w:rPr>
          <w:lang w:val="ru-RU"/>
        </w:rPr>
        <w:t xml:space="preserve">, &amp; </w:t>
      </w:r>
      <w:r>
        <w:t>O</w:t>
      </w:r>
      <w:r w:rsidRPr="00861FA0">
        <w:rPr>
          <w:lang w:val="ru-RU"/>
        </w:rPr>
        <w:t>'</w:t>
      </w:r>
      <w:r>
        <w:t>Boyle</w:t>
      </w:r>
      <w:r w:rsidRPr="00861FA0">
        <w:rPr>
          <w:lang w:val="ru-RU"/>
        </w:rPr>
        <w:t>, 1992). Стратегии изменения фокуса внимания можно условно объединить под рубриками отвлечения, концентрации и руминации. Отвлечение сосредоточивает внимание на неэмоциональных аспектах ситуации (</w:t>
      </w:r>
      <w:r>
        <w:t>Nix</w:t>
      </w:r>
      <w:r w:rsidRPr="00861FA0">
        <w:rPr>
          <w:lang w:val="ru-RU"/>
        </w:rPr>
        <w:t xml:space="preserve">, </w:t>
      </w:r>
      <w:r>
        <w:t>Watson</w:t>
      </w:r>
      <w:r w:rsidRPr="00861FA0">
        <w:rPr>
          <w:lang w:val="ru-RU"/>
        </w:rPr>
        <w:t xml:space="preserve">, </w:t>
      </w:r>
      <w:r>
        <w:t>Pyszczynski</w:t>
      </w:r>
      <w:r w:rsidRPr="00861FA0">
        <w:rPr>
          <w:lang w:val="ru-RU"/>
        </w:rPr>
        <w:t xml:space="preserve">, &amp; </w:t>
      </w:r>
      <w:r>
        <w:t>Greenberg</w:t>
      </w:r>
      <w:r w:rsidRPr="00861FA0">
        <w:rPr>
          <w:lang w:val="ru-RU"/>
        </w:rPr>
        <w:t>, 1995) или вовсе уводит его от непосредственной ситуации (</w:t>
      </w:r>
      <w:r>
        <w:t>Derryberry</w:t>
      </w:r>
      <w:r w:rsidRPr="00861FA0">
        <w:rPr>
          <w:lang w:val="ru-RU"/>
        </w:rPr>
        <w:t xml:space="preserve"> &amp; </w:t>
      </w:r>
      <w:r>
        <w:t>Rothbart</w:t>
      </w:r>
      <w:r w:rsidRPr="00861FA0">
        <w:rPr>
          <w:lang w:val="ru-RU"/>
        </w:rPr>
        <w:t>, 1988), как когда младенец отводит взгляд от эмоциогенного стимула, чтобы уменьшить стимуляцию (</w:t>
      </w:r>
      <w:r>
        <w:t>Stern</w:t>
      </w:r>
      <w:r w:rsidRPr="00861FA0">
        <w:rPr>
          <w:lang w:val="ru-RU"/>
        </w:rPr>
        <w:t xml:space="preserve">, 1977; </w:t>
      </w:r>
      <w:r>
        <w:t>Stifter</w:t>
      </w:r>
      <w:r w:rsidRPr="00861FA0">
        <w:rPr>
          <w:lang w:val="ru-RU"/>
        </w:rPr>
        <w:t xml:space="preserve"> &amp; </w:t>
      </w:r>
      <w:r>
        <w:t>Moyer</w:t>
      </w:r>
      <w:r w:rsidRPr="00861FA0">
        <w:rPr>
          <w:lang w:val="ru-RU"/>
        </w:rPr>
        <w:t>, 1991). Отвлечение может включать и изменение внутреннего фокуса - например, когда человек отстраняется от недостижимых целей, переключая внимание на более достижимые (</w:t>
      </w:r>
      <w:r>
        <w:t>Mclntosh</w:t>
      </w:r>
      <w:r w:rsidRPr="00861FA0">
        <w:rPr>
          <w:lang w:val="ru-RU"/>
        </w:rPr>
        <w:t>, 1996). Нежелательные ассоциативные цепочки могут прерываться возгласом «Стоп!» (</w:t>
      </w:r>
      <w:r>
        <w:t>Meichenbaum</w:t>
      </w:r>
      <w:r w:rsidRPr="00861FA0">
        <w:rPr>
          <w:lang w:val="ru-RU"/>
        </w:rPr>
        <w:t>, 1985) или вызовом мыслей (</w:t>
      </w:r>
      <w:r>
        <w:t>Fraley</w:t>
      </w:r>
      <w:r w:rsidRPr="00861FA0">
        <w:rPr>
          <w:lang w:val="ru-RU"/>
        </w:rPr>
        <w:t xml:space="preserve"> &amp; </w:t>
      </w:r>
      <w:r>
        <w:t>Shaver</w:t>
      </w:r>
      <w:r w:rsidRPr="00861FA0">
        <w:rPr>
          <w:lang w:val="ru-RU"/>
        </w:rPr>
        <w:t>, 1997) либо воспоминаний (</w:t>
      </w:r>
      <w:r>
        <w:t>Josephson</w:t>
      </w:r>
      <w:r w:rsidRPr="00861FA0">
        <w:rPr>
          <w:lang w:val="ru-RU"/>
        </w:rPr>
        <w:t xml:space="preserve">, </w:t>
      </w:r>
      <w:r>
        <w:t>Singer</w:t>
      </w:r>
      <w:r w:rsidRPr="00861FA0">
        <w:rPr>
          <w:lang w:val="ru-RU"/>
        </w:rPr>
        <w:t xml:space="preserve">, &amp; </w:t>
      </w:r>
      <w:r>
        <w:t>Salovey</w:t>
      </w:r>
      <w:r w:rsidRPr="00861FA0">
        <w:rPr>
          <w:lang w:val="ru-RU"/>
        </w:rPr>
        <w:t>, 1996), несовместимых с нежелательным эмоциональным состоянием. Так, репрессивный копинг может включать быстрое переключение внимания от потенциально угрожающих стимулов (</w:t>
      </w:r>
      <w:r>
        <w:t>Boden</w:t>
      </w:r>
      <w:r w:rsidRPr="00861FA0">
        <w:rPr>
          <w:lang w:val="ru-RU"/>
        </w:rPr>
        <w:t xml:space="preserve"> &amp; </w:t>
      </w:r>
      <w:r>
        <w:t>Baumeister</w:t>
      </w:r>
      <w:r w:rsidRPr="00861FA0">
        <w:rPr>
          <w:lang w:val="ru-RU"/>
        </w:rPr>
        <w:t xml:space="preserve">, 1997; </w:t>
      </w:r>
      <w:r>
        <w:t>Krohne</w:t>
      </w:r>
      <w:r w:rsidRPr="00861FA0">
        <w:rPr>
          <w:lang w:val="ru-RU"/>
        </w:rPr>
        <w:t>, 1996). В подобных случаях распределение внимания фактически используется для выбора новых внутренних ситуаций, что еще раз показывает проницаемость границ между стратегиями регуляции эмоций. Концентрация - на работе, садоводстве, скалолазании или искусстве - может поглощать когнитивные ресурсы (</w:t>
      </w:r>
      <w:r>
        <w:t>Erber</w:t>
      </w:r>
      <w:r w:rsidRPr="00861FA0">
        <w:rPr>
          <w:lang w:val="ru-RU"/>
        </w:rPr>
        <w:t xml:space="preserve"> &amp; </w:t>
      </w:r>
      <w:r>
        <w:t>Tesser</w:t>
      </w:r>
      <w:r w:rsidRPr="00861FA0">
        <w:rPr>
          <w:lang w:val="ru-RU"/>
        </w:rPr>
        <w:t xml:space="preserve">, 1992); удачно выбранная задача способна создать самоподдерживающееся трансендентное состояние, которое </w:t>
      </w:r>
      <w:r>
        <w:t>Csikszentmihalyi</w:t>
      </w:r>
      <w:r w:rsidRPr="00861FA0">
        <w:rPr>
          <w:lang w:val="ru-RU"/>
        </w:rPr>
        <w:t xml:space="preserve"> (1975) назвал потоком. Концентрация также может использоваться для направления внимания на триггеры эмоции. В этом состоит суть «метода переживания» в актерской игре, когда актер вызывает в памяти эмоциональный эпизод, чтобы убедительно изобразить соответствующую эмоцию (</w:t>
      </w:r>
      <w:r>
        <w:t>Stanislavski</w:t>
      </w:r>
      <w:r w:rsidRPr="00861FA0">
        <w:rPr>
          <w:lang w:val="ru-RU"/>
        </w:rPr>
        <w:t xml:space="preserve">, 1965). </w:t>
      </w:r>
      <w:r>
        <w:t>Wegner</w:t>
      </w:r>
      <w:r w:rsidRPr="00861FA0">
        <w:rPr>
          <w:lang w:val="ru-RU"/>
        </w:rPr>
        <w:t xml:space="preserve"> и </w:t>
      </w:r>
      <w:r>
        <w:t>Bargh</w:t>
      </w:r>
      <w:r w:rsidRPr="00861FA0">
        <w:rPr>
          <w:lang w:val="ru-RU"/>
        </w:rPr>
        <w:t xml:space="preserve"> (1998) называли это контролируемым запуском эмоции. Как и случаи отвлечения выше, такой вариант концентрации можно рассматривать как внутреннюю форму выбора ситуации. Руминация тоже связана с </w:t>
      </w:r>
      <w:r w:rsidRPr="00861FA0">
        <w:rPr>
          <w:lang w:val="ru-RU"/>
        </w:rPr>
        <w:lastRenderedPageBreak/>
        <w:t>направленным вниманием, но здесь внимание обращено к чувствам и их последствиям. Руминация на негативных эмоциях, характерных для депрессии, ведет к более длительным и более тяжелым депрессивным симптомам (</w:t>
      </w:r>
      <w:r>
        <w:t>Just</w:t>
      </w:r>
      <w:r w:rsidRPr="00861FA0">
        <w:rPr>
          <w:lang w:val="ru-RU"/>
        </w:rPr>
        <w:t xml:space="preserve"> &amp; </w:t>
      </w:r>
      <w:r>
        <w:t>Alloy</w:t>
      </w:r>
      <w:r w:rsidRPr="00861FA0">
        <w:rPr>
          <w:lang w:val="ru-RU"/>
        </w:rPr>
        <w:t xml:space="preserve">, 1997; </w:t>
      </w:r>
      <w:r>
        <w:t>Nolen</w:t>
      </w:r>
      <w:r w:rsidRPr="00861FA0">
        <w:rPr>
          <w:lang w:val="ru-RU"/>
        </w:rPr>
        <w:t>-</w:t>
      </w:r>
      <w:r>
        <w:t>Hoeksema</w:t>
      </w:r>
      <w:r w:rsidRPr="00861FA0">
        <w:rPr>
          <w:lang w:val="ru-RU"/>
        </w:rPr>
        <w:t xml:space="preserve">, 1993). Аналогично </w:t>
      </w:r>
      <w:r>
        <w:t>Borkovec</w:t>
      </w:r>
      <w:r w:rsidRPr="00861FA0">
        <w:rPr>
          <w:lang w:val="ru-RU"/>
        </w:rPr>
        <w:t xml:space="preserve"> и коллеги (</w:t>
      </w:r>
      <w:r>
        <w:t>Borkovec</w:t>
      </w:r>
      <w:r w:rsidRPr="00861FA0">
        <w:rPr>
          <w:lang w:val="ru-RU"/>
        </w:rPr>
        <w:t xml:space="preserve">, </w:t>
      </w:r>
      <w:r>
        <w:t>Roemer</w:t>
      </w:r>
      <w:r w:rsidRPr="00861FA0">
        <w:rPr>
          <w:lang w:val="ru-RU"/>
        </w:rPr>
        <w:t xml:space="preserve">, &amp; </w:t>
      </w:r>
      <w:r>
        <w:t>Kinyon</w:t>
      </w:r>
      <w:r w:rsidRPr="00861FA0">
        <w:rPr>
          <w:lang w:val="ru-RU"/>
        </w:rPr>
        <w:t>, 1995) показали, что беспокойство - то есть сосредоточение внимания на возможных будущих угрозах - приводит к продолжительной тревоге. Один из интригующих вопросов здесь состоит в том, как наилучшим образом представить сложные компромиссы между краткосрочными и долгосрочными издержками и выгодами разных внимательных форм регуляции эмоций.</w:t>
      </w:r>
    </w:p>
    <w:p w14:paraId="6A7D6BEF" w14:textId="77777777" w:rsidR="00003DEC" w:rsidRPr="00861FA0" w:rsidRDefault="00000000">
      <w:pPr>
        <w:spacing w:before="60" w:after="120" w:line="252" w:lineRule="auto"/>
        <w:jc w:val="both"/>
        <w:rPr>
          <w:lang w:val="ru-RU"/>
        </w:rPr>
      </w:pPr>
      <w:r w:rsidRPr="00861FA0">
        <w:rPr>
          <w:i/>
          <w:sz w:val="20"/>
          <w:lang w:val="ru-RU"/>
        </w:rPr>
        <w:t>Примечание 4. Беспокойство направляет внимание на угрожающий материал, что ведет к хронической низкоинтенсивной тревоге. Однако у беспокойства есть и аспект переоценки, поскольку оно ограничивает глубину переработки эмоциональной информации (</w:t>
      </w:r>
      <w:r>
        <w:rPr>
          <w:i/>
          <w:sz w:val="20"/>
        </w:rPr>
        <w:t>Lang</w:t>
      </w:r>
      <w:r w:rsidRPr="00861FA0">
        <w:rPr>
          <w:i/>
          <w:sz w:val="20"/>
          <w:lang w:val="ru-RU"/>
        </w:rPr>
        <w:t>, 1979). Такая когнитивная переоценка отрицательно подкрепляет беспокойство, «детоксифицируя» негативные ситуации. Беспокойство также может служить отвлечением от других, еще более тревожащих проблем (</w:t>
      </w:r>
      <w:r>
        <w:rPr>
          <w:i/>
          <w:sz w:val="20"/>
        </w:rPr>
        <w:t>Borkovec</w:t>
      </w:r>
      <w:r w:rsidRPr="00861FA0">
        <w:rPr>
          <w:i/>
          <w:sz w:val="20"/>
          <w:lang w:val="ru-RU"/>
        </w:rPr>
        <w:t xml:space="preserve"> </w:t>
      </w:r>
      <w:r>
        <w:rPr>
          <w:i/>
          <w:sz w:val="20"/>
        </w:rPr>
        <w:t>et</w:t>
      </w:r>
      <w:r w:rsidRPr="00861FA0">
        <w:rPr>
          <w:i/>
          <w:sz w:val="20"/>
          <w:lang w:val="ru-RU"/>
        </w:rPr>
        <w:t xml:space="preserve"> </w:t>
      </w:r>
      <w:r>
        <w:rPr>
          <w:i/>
          <w:sz w:val="20"/>
        </w:rPr>
        <w:t>al</w:t>
      </w:r>
      <w:r w:rsidRPr="00861FA0">
        <w:rPr>
          <w:i/>
          <w:sz w:val="20"/>
          <w:lang w:val="ru-RU"/>
        </w:rPr>
        <w:t>., 1995).</w:t>
      </w:r>
    </w:p>
    <w:p w14:paraId="68A2932D" w14:textId="77777777" w:rsidR="00003DEC" w:rsidRPr="00861FA0" w:rsidRDefault="00000000">
      <w:pPr>
        <w:spacing w:before="120" w:after="80"/>
        <w:rPr>
          <w:lang w:val="ru-RU"/>
        </w:rPr>
      </w:pPr>
      <w:r w:rsidRPr="00861FA0">
        <w:rPr>
          <w:b/>
          <w:i/>
          <w:lang w:val="ru-RU"/>
        </w:rPr>
        <w:t>Когнитивное изменение</w:t>
      </w:r>
    </w:p>
    <w:p w14:paraId="3FF52001" w14:textId="77777777" w:rsidR="00003DEC" w:rsidRPr="00861FA0" w:rsidRDefault="00000000">
      <w:pPr>
        <w:spacing w:after="120"/>
        <w:ind w:firstLine="567"/>
        <w:jc w:val="both"/>
        <w:rPr>
          <w:lang w:val="ru-RU"/>
        </w:rPr>
      </w:pPr>
      <w:r w:rsidRPr="00861FA0">
        <w:rPr>
          <w:lang w:val="ru-RU"/>
        </w:rPr>
        <w:t xml:space="preserve">Даже после того, как внимание уже сосредоточено на эмоциогенных свойствах ситуации, эмоциональная реакция вовсе не является неизбежной. Эмоция требует, чтобы восприятия были наделены значением и чтобы человек оценил свою способность справиться с ситуацией. Исследователи эмоций когнитивной ориентации описывали шаги, необходимые для того, чтобы превратить восприятие в нечто, вызывающее эмоцию (например, </w:t>
      </w:r>
      <w:r>
        <w:t>Scherer</w:t>
      </w:r>
      <w:r w:rsidRPr="00861FA0">
        <w:rPr>
          <w:lang w:val="ru-RU"/>
        </w:rPr>
        <w:t xml:space="preserve">, 1988; </w:t>
      </w:r>
      <w:r>
        <w:t>C</w:t>
      </w:r>
      <w:r w:rsidRPr="00861FA0">
        <w:rPr>
          <w:lang w:val="ru-RU"/>
        </w:rPr>
        <w:t xml:space="preserve">. </w:t>
      </w:r>
      <w:r>
        <w:t>A</w:t>
      </w:r>
      <w:r w:rsidRPr="00861FA0">
        <w:rPr>
          <w:lang w:val="ru-RU"/>
        </w:rPr>
        <w:t xml:space="preserve">. </w:t>
      </w:r>
      <w:r>
        <w:t>Smith</w:t>
      </w:r>
      <w:r w:rsidRPr="00861FA0">
        <w:rPr>
          <w:lang w:val="ru-RU"/>
        </w:rPr>
        <w:t xml:space="preserve"> &amp; </w:t>
      </w:r>
      <w:r>
        <w:t>Ellsworth</w:t>
      </w:r>
      <w:r w:rsidRPr="00861FA0">
        <w:rPr>
          <w:lang w:val="ru-RU"/>
        </w:rPr>
        <w:t xml:space="preserve">, 1985). Личностные психологи описывали оценки, которые люди делают относительно собственной способности справляться с воспринимаемой ситуацией (например, </w:t>
      </w:r>
      <w:r>
        <w:t>Bandura</w:t>
      </w:r>
      <w:r w:rsidRPr="00861FA0">
        <w:rPr>
          <w:lang w:val="ru-RU"/>
        </w:rPr>
        <w:t xml:space="preserve">, 1997; </w:t>
      </w:r>
      <w:r>
        <w:t>Folkman</w:t>
      </w:r>
      <w:r w:rsidRPr="00861FA0">
        <w:rPr>
          <w:lang w:val="ru-RU"/>
        </w:rPr>
        <w:t xml:space="preserve"> &amp; </w:t>
      </w:r>
      <w:r>
        <w:t>Lazarus</w:t>
      </w:r>
      <w:r w:rsidRPr="00861FA0">
        <w:rPr>
          <w:lang w:val="ru-RU"/>
        </w:rPr>
        <w:t>, 1988). Когнитивное изменение состоит в модификации этих когнитивных шагов или оценок (</w:t>
      </w:r>
      <w:r>
        <w:t>Frijda</w:t>
      </w:r>
      <w:r w:rsidRPr="00861FA0">
        <w:rPr>
          <w:lang w:val="ru-RU"/>
        </w:rPr>
        <w:t>, 1986). К этой широкой категории относятся классические психологические защиты - отрицание, изоляция и интеллектуализация. Сюда же можно отнести склонность интерпретировать события более позитивно, чем это оправдано (</w:t>
      </w:r>
      <w:r>
        <w:t>S</w:t>
      </w:r>
      <w:r w:rsidRPr="00861FA0">
        <w:rPr>
          <w:lang w:val="ru-RU"/>
        </w:rPr>
        <w:t xml:space="preserve">. </w:t>
      </w:r>
      <w:r>
        <w:t>E</w:t>
      </w:r>
      <w:r w:rsidRPr="00861FA0">
        <w:rPr>
          <w:lang w:val="ru-RU"/>
        </w:rPr>
        <w:t xml:space="preserve">. </w:t>
      </w:r>
      <w:r>
        <w:t>Taylor</w:t>
      </w:r>
      <w:r w:rsidRPr="00861FA0">
        <w:rPr>
          <w:lang w:val="ru-RU"/>
        </w:rPr>
        <w:t xml:space="preserve"> &amp; </w:t>
      </w:r>
      <w:r>
        <w:t>Armor</w:t>
      </w:r>
      <w:r w:rsidRPr="00861FA0">
        <w:rPr>
          <w:lang w:val="ru-RU"/>
        </w:rPr>
        <w:t xml:space="preserve">, 1996; </w:t>
      </w:r>
      <w:r>
        <w:t>S</w:t>
      </w:r>
      <w:r w:rsidRPr="00861FA0">
        <w:rPr>
          <w:lang w:val="ru-RU"/>
        </w:rPr>
        <w:t xml:space="preserve">. </w:t>
      </w:r>
      <w:r>
        <w:t>E</w:t>
      </w:r>
      <w:r w:rsidRPr="00861FA0">
        <w:rPr>
          <w:lang w:val="ru-RU"/>
        </w:rPr>
        <w:t xml:space="preserve">. </w:t>
      </w:r>
      <w:r>
        <w:t>Taylor</w:t>
      </w:r>
      <w:r w:rsidRPr="00861FA0">
        <w:rPr>
          <w:lang w:val="ru-RU"/>
        </w:rPr>
        <w:t xml:space="preserve"> &amp; </w:t>
      </w:r>
      <w:r>
        <w:t>Brown</w:t>
      </w:r>
      <w:r w:rsidRPr="00861FA0">
        <w:rPr>
          <w:lang w:val="ru-RU"/>
        </w:rPr>
        <w:t>, 1988). Еще одна форма когнитивного изменения - нисходящее социальное сравнение, при котором человек сопоставляет свое положение с положением менее удачливого другого, тем самым изменяя свое истолкование ситуации и уменьшая негативные эмоции (</w:t>
      </w:r>
      <w:r>
        <w:t>Taylor</w:t>
      </w:r>
      <w:r w:rsidRPr="00861FA0">
        <w:rPr>
          <w:lang w:val="ru-RU"/>
        </w:rPr>
        <w:t xml:space="preserve"> &amp; </w:t>
      </w:r>
      <w:r>
        <w:t>Lobel</w:t>
      </w:r>
      <w:r w:rsidRPr="00861FA0">
        <w:rPr>
          <w:lang w:val="ru-RU"/>
        </w:rPr>
        <w:t xml:space="preserve">, 1989; </w:t>
      </w:r>
      <w:r>
        <w:t>Wills</w:t>
      </w:r>
      <w:r w:rsidRPr="00861FA0">
        <w:rPr>
          <w:lang w:val="ru-RU"/>
        </w:rPr>
        <w:t xml:space="preserve">, 1981). Особенно мощной формой когнитивного изменения может быть когнитивное переопределение, например когда неудача в отношении одной цели переосмысливается как успех - или хотя бы как не-событие - в отношении другой цели (см. </w:t>
      </w:r>
      <w:r>
        <w:t>Carver</w:t>
      </w:r>
      <w:r w:rsidRPr="00861FA0">
        <w:rPr>
          <w:lang w:val="ru-RU"/>
        </w:rPr>
        <w:t xml:space="preserve"> </w:t>
      </w:r>
      <w:r>
        <w:t>et</w:t>
      </w:r>
      <w:r w:rsidRPr="00861FA0">
        <w:rPr>
          <w:lang w:val="ru-RU"/>
        </w:rPr>
        <w:t xml:space="preserve"> </w:t>
      </w:r>
      <w:r>
        <w:t>al</w:t>
      </w:r>
      <w:r w:rsidRPr="00861FA0">
        <w:rPr>
          <w:lang w:val="ru-RU"/>
        </w:rPr>
        <w:t>., 1996). Наибольшее внимание получила одна конкретная форма когнитивного изменения - переоценка. Она состоит в когнитивном преобразовании ситуации ради изменения ее эмоционального воздействия. Когда участников побуждают переоценивать эмоционально негативные фильмы, у них уменьшается субъективное переживание отрицательной эмоции (</w:t>
      </w:r>
      <w:r>
        <w:t>Cantor</w:t>
      </w:r>
      <w:r w:rsidRPr="00861FA0">
        <w:rPr>
          <w:lang w:val="ru-RU"/>
        </w:rPr>
        <w:t xml:space="preserve"> &amp; </w:t>
      </w:r>
      <w:r>
        <w:t>Wilson</w:t>
      </w:r>
      <w:r w:rsidRPr="00861FA0">
        <w:rPr>
          <w:lang w:val="ru-RU"/>
        </w:rPr>
        <w:t xml:space="preserve">, 1984; </w:t>
      </w:r>
      <w:r>
        <w:t>Dandoy</w:t>
      </w:r>
      <w:r w:rsidRPr="00861FA0">
        <w:rPr>
          <w:lang w:val="ru-RU"/>
        </w:rPr>
        <w:t xml:space="preserve"> &amp; </w:t>
      </w:r>
      <w:r>
        <w:t>Goldstein</w:t>
      </w:r>
      <w:r w:rsidRPr="00861FA0">
        <w:rPr>
          <w:lang w:val="ru-RU"/>
        </w:rPr>
        <w:t xml:space="preserve">, 1990; </w:t>
      </w:r>
      <w:r>
        <w:t>Gross</w:t>
      </w:r>
      <w:r w:rsidRPr="00861FA0">
        <w:rPr>
          <w:lang w:val="ru-RU"/>
        </w:rPr>
        <w:t xml:space="preserve">, 1998; </w:t>
      </w:r>
      <w:r>
        <w:t>Langer</w:t>
      </w:r>
      <w:r w:rsidRPr="00861FA0">
        <w:rPr>
          <w:lang w:val="ru-RU"/>
        </w:rPr>
        <w:t xml:space="preserve">, </w:t>
      </w:r>
      <w:r>
        <w:t>Janis</w:t>
      </w:r>
      <w:r w:rsidRPr="00861FA0">
        <w:rPr>
          <w:lang w:val="ru-RU"/>
        </w:rPr>
        <w:t xml:space="preserve">, &amp; </w:t>
      </w:r>
      <w:r>
        <w:t>Wolfer</w:t>
      </w:r>
      <w:r w:rsidRPr="00861FA0">
        <w:rPr>
          <w:lang w:val="ru-RU"/>
        </w:rPr>
        <w:t xml:space="preserve">, 1975; </w:t>
      </w:r>
      <w:r>
        <w:t>Lazarus</w:t>
      </w:r>
      <w:r w:rsidRPr="00861FA0">
        <w:rPr>
          <w:lang w:val="ru-RU"/>
        </w:rPr>
        <w:t xml:space="preserve"> &amp; </w:t>
      </w:r>
      <w:r>
        <w:t>Alfert</w:t>
      </w:r>
      <w:r w:rsidRPr="00861FA0">
        <w:rPr>
          <w:lang w:val="ru-RU"/>
        </w:rPr>
        <w:t>, 1964). Однако в случае особенно отвратительных фильмов снижение физиологического реагирования наблюдается не всегда (</w:t>
      </w:r>
      <w:r>
        <w:t>Gross</w:t>
      </w:r>
      <w:r w:rsidRPr="00861FA0">
        <w:rPr>
          <w:lang w:val="ru-RU"/>
        </w:rPr>
        <w:t xml:space="preserve">, 1998; </w:t>
      </w:r>
      <w:r>
        <w:t>Steptoe</w:t>
      </w:r>
      <w:r w:rsidRPr="00861FA0">
        <w:rPr>
          <w:lang w:val="ru-RU"/>
        </w:rPr>
        <w:t xml:space="preserve"> &amp; </w:t>
      </w:r>
      <w:r>
        <w:t>Vogele</w:t>
      </w:r>
      <w:r w:rsidRPr="00861FA0">
        <w:rPr>
          <w:lang w:val="ru-RU"/>
        </w:rPr>
        <w:t>, 1986), возможно потому, что для перевода этих образов в эмоциональный ответ требуется очень мало когнитивной переработки (</w:t>
      </w:r>
      <w:r>
        <w:t>Lang</w:t>
      </w:r>
      <w:r w:rsidRPr="00861FA0">
        <w:rPr>
          <w:lang w:val="ru-RU"/>
        </w:rPr>
        <w:t xml:space="preserve">, 1979; </w:t>
      </w:r>
      <w:r>
        <w:t>LeDoux</w:t>
      </w:r>
      <w:r w:rsidRPr="00861FA0">
        <w:rPr>
          <w:lang w:val="ru-RU"/>
        </w:rPr>
        <w:t xml:space="preserve">, 1994). Это позволяет предсказать, что в </w:t>
      </w:r>
      <w:r w:rsidRPr="00861FA0">
        <w:rPr>
          <w:lang w:val="ru-RU"/>
        </w:rPr>
        <w:lastRenderedPageBreak/>
        <w:t xml:space="preserve">более сложных ситуациях переоценка должна сильнее влиять на эмоциональный ответ. Так и происходит: </w:t>
      </w:r>
      <w:r>
        <w:t>Stemmler</w:t>
      </w:r>
      <w:r w:rsidRPr="00861FA0">
        <w:rPr>
          <w:lang w:val="ru-RU"/>
        </w:rPr>
        <w:t xml:space="preserve"> (1997) показал, что переоценка уменьшает физиологическое реагирование в межличностной ситуации, где участника вербально унижает экспериментатор. Эти исследования демонстрируют потенциал манипулирования стратегиями когнитивного изменения для изучения процесса порождения эмоции.</w:t>
      </w:r>
    </w:p>
    <w:p w14:paraId="39D9AD77" w14:textId="77777777" w:rsidR="00003DEC" w:rsidRPr="00861FA0" w:rsidRDefault="00000000">
      <w:pPr>
        <w:spacing w:before="120" w:after="80"/>
        <w:rPr>
          <w:lang w:val="ru-RU"/>
        </w:rPr>
      </w:pPr>
      <w:r w:rsidRPr="00861FA0">
        <w:rPr>
          <w:b/>
          <w:i/>
          <w:lang w:val="ru-RU"/>
        </w:rPr>
        <w:t>Модуляция ответа</w:t>
      </w:r>
    </w:p>
    <w:p w14:paraId="6EE085AB" w14:textId="77777777" w:rsidR="00003DEC" w:rsidRPr="00861FA0" w:rsidRDefault="00000000">
      <w:pPr>
        <w:spacing w:after="120"/>
        <w:ind w:firstLine="567"/>
        <w:jc w:val="both"/>
        <w:rPr>
          <w:lang w:val="ru-RU"/>
        </w:rPr>
      </w:pPr>
      <w:r w:rsidRPr="00861FA0">
        <w:rPr>
          <w:lang w:val="ru-RU"/>
        </w:rPr>
        <w:t>Модуляция ответа означает прямое влияние на физиологическое, переживательное или поведенческое реагирование. В отличие от ранее описанных процессов регуляции эмоций, модуляция ответа происходит поздно - после того, как тенденции ответа уже были инициированы. Попытки регулировать физиологические и переживательные аспекты эмоций весьма распространены. Для воздействия на физиологические реакции, такие как мышечное напряжение или симпатическая гиперреактивность, могут использоваться медикаменты. Физические упражнения (</w:t>
      </w:r>
      <w:r>
        <w:t>Thayer</w:t>
      </w:r>
      <w:r w:rsidRPr="00861FA0">
        <w:rPr>
          <w:lang w:val="ru-RU"/>
        </w:rPr>
        <w:t xml:space="preserve"> </w:t>
      </w:r>
      <w:r>
        <w:t>et</w:t>
      </w:r>
      <w:r w:rsidRPr="00861FA0">
        <w:rPr>
          <w:lang w:val="ru-RU"/>
        </w:rPr>
        <w:t xml:space="preserve"> </w:t>
      </w:r>
      <w:r>
        <w:t>al</w:t>
      </w:r>
      <w:r w:rsidRPr="00861FA0">
        <w:rPr>
          <w:lang w:val="ru-RU"/>
        </w:rPr>
        <w:t>., 1994), биологическая обратная связь (</w:t>
      </w:r>
      <w:r>
        <w:t>Schwartz</w:t>
      </w:r>
      <w:r w:rsidRPr="00861FA0">
        <w:rPr>
          <w:lang w:val="ru-RU"/>
        </w:rPr>
        <w:t>, 1975) и релаксация (</w:t>
      </w:r>
      <w:r>
        <w:t>Suinn</w:t>
      </w:r>
      <w:r w:rsidRPr="00861FA0">
        <w:rPr>
          <w:lang w:val="ru-RU"/>
        </w:rPr>
        <w:t xml:space="preserve"> &amp; </w:t>
      </w:r>
      <w:r>
        <w:t>Richardson</w:t>
      </w:r>
      <w:r w:rsidRPr="00861FA0">
        <w:rPr>
          <w:lang w:val="ru-RU"/>
        </w:rPr>
        <w:t xml:space="preserve">, 1971; </w:t>
      </w:r>
      <w:r>
        <w:t>Wolpe</w:t>
      </w:r>
      <w:r w:rsidRPr="00861FA0">
        <w:rPr>
          <w:lang w:val="ru-RU"/>
        </w:rPr>
        <w:t>, 1958) также могут применяться для снижения физиологических и переживательных аспектов негативных эмоций, например тревоги, а прогрессивная мышечная релаксация Якобсона (</w:t>
      </w:r>
      <w:r>
        <w:t>Jacobsen</w:t>
      </w:r>
      <w:r w:rsidRPr="00861FA0">
        <w:rPr>
          <w:lang w:val="ru-RU"/>
        </w:rPr>
        <w:t>, 1938) стала неотъемлемой частью когнитивно-поведенческой терапии (</w:t>
      </w:r>
      <w:r>
        <w:t>Barlow</w:t>
      </w:r>
      <w:r w:rsidRPr="00861FA0">
        <w:rPr>
          <w:lang w:val="ru-RU"/>
        </w:rPr>
        <w:t xml:space="preserve">, 1986). Как хорошо известно, для изменения эмоционального переживания могут использоваться и алкоголь (например, </w:t>
      </w:r>
      <w:r>
        <w:t>Hull</w:t>
      </w:r>
      <w:r w:rsidRPr="00861FA0">
        <w:rPr>
          <w:lang w:val="ru-RU"/>
        </w:rPr>
        <w:t xml:space="preserve"> &amp; </w:t>
      </w:r>
      <w:r>
        <w:t>Bond</w:t>
      </w:r>
      <w:r w:rsidRPr="00861FA0">
        <w:rPr>
          <w:lang w:val="ru-RU"/>
        </w:rPr>
        <w:t xml:space="preserve">, 1986), сигареты (например, </w:t>
      </w:r>
      <w:r>
        <w:t>Brandon</w:t>
      </w:r>
      <w:r w:rsidRPr="00861FA0">
        <w:rPr>
          <w:lang w:val="ru-RU"/>
        </w:rPr>
        <w:t xml:space="preserve">, 1994; </w:t>
      </w:r>
      <w:r>
        <w:t>Gilbert</w:t>
      </w:r>
      <w:r w:rsidRPr="00861FA0">
        <w:rPr>
          <w:lang w:val="ru-RU"/>
        </w:rPr>
        <w:t xml:space="preserve">, 1979), кокаин (например, </w:t>
      </w:r>
      <w:r>
        <w:t>Khantzian</w:t>
      </w:r>
      <w:r w:rsidRPr="00861FA0">
        <w:rPr>
          <w:lang w:val="ru-RU"/>
        </w:rPr>
        <w:t xml:space="preserve">, 1985) и даже пища (например, </w:t>
      </w:r>
      <w:r>
        <w:t>Lingswiler</w:t>
      </w:r>
      <w:r w:rsidRPr="00861FA0">
        <w:rPr>
          <w:lang w:val="ru-RU"/>
        </w:rPr>
        <w:t xml:space="preserve"> </w:t>
      </w:r>
      <w:r>
        <w:t>et</w:t>
      </w:r>
      <w:r w:rsidRPr="00861FA0">
        <w:rPr>
          <w:lang w:val="ru-RU"/>
        </w:rPr>
        <w:t xml:space="preserve"> </w:t>
      </w:r>
      <w:r>
        <w:t>al</w:t>
      </w:r>
      <w:r w:rsidRPr="00861FA0">
        <w:rPr>
          <w:lang w:val="ru-RU"/>
        </w:rPr>
        <w:t>., 1989). Однако, возможно, самой распространенной формой регуляции эмоций является регуляция эмоционально-экспрессивного поведения (</w:t>
      </w:r>
      <w:r>
        <w:t>Gross</w:t>
      </w:r>
      <w:r w:rsidRPr="00861FA0">
        <w:rPr>
          <w:lang w:val="ru-RU"/>
        </w:rPr>
        <w:t xml:space="preserve">, </w:t>
      </w:r>
      <w:r>
        <w:t>Feldman</w:t>
      </w:r>
      <w:r w:rsidRPr="00861FA0">
        <w:rPr>
          <w:lang w:val="ru-RU"/>
        </w:rPr>
        <w:t xml:space="preserve"> </w:t>
      </w:r>
      <w:r>
        <w:t>Barrett</w:t>
      </w:r>
      <w:r w:rsidRPr="00861FA0">
        <w:rPr>
          <w:lang w:val="ru-RU"/>
        </w:rPr>
        <w:t xml:space="preserve">, &amp; </w:t>
      </w:r>
      <w:r>
        <w:t>Richards</w:t>
      </w:r>
      <w:r w:rsidRPr="00861FA0">
        <w:rPr>
          <w:lang w:val="ru-RU"/>
        </w:rPr>
        <w:t>, 1998). В целом исследования показывают, что запуск экспрессивного поведения слегка усиливает переживание соответствующей эмоции (</w:t>
      </w:r>
      <w:r>
        <w:t>Izard</w:t>
      </w:r>
      <w:r w:rsidRPr="00861FA0">
        <w:rPr>
          <w:lang w:val="ru-RU"/>
        </w:rPr>
        <w:t xml:space="preserve">, 1990; </w:t>
      </w:r>
      <w:r>
        <w:t>Matsumoto</w:t>
      </w:r>
      <w:r w:rsidRPr="00861FA0">
        <w:rPr>
          <w:lang w:val="ru-RU"/>
        </w:rPr>
        <w:t xml:space="preserve">, 1987). Исследований подавления уже идущего эмоционального поведения меньше, но имеющиеся данные свидетельствуют, что торможение экспрессивного поведения уменьшает самоотчет о переживании одних эмоций (например, гордости, веселья), но не других (например, отвращения, печали), одновременно усиливая активность симпатической нервной системы (обзор см. </w:t>
      </w:r>
      <w:r>
        <w:t>Gross</w:t>
      </w:r>
      <w:r w:rsidRPr="00861FA0">
        <w:rPr>
          <w:lang w:val="ru-RU"/>
        </w:rPr>
        <w:t xml:space="preserve"> &amp; </w:t>
      </w:r>
      <w:r>
        <w:t>Levenson</w:t>
      </w:r>
      <w:r w:rsidRPr="00861FA0">
        <w:rPr>
          <w:lang w:val="ru-RU"/>
        </w:rPr>
        <w:t>, 1997). Изучая, что происходит, когда тенденции ответа прерываются, исследователи смогут лучше понять базовые эмоциональные процессы (</w:t>
      </w:r>
      <w:r>
        <w:t>Rinn</w:t>
      </w:r>
      <w:r w:rsidRPr="00861FA0">
        <w:rPr>
          <w:lang w:val="ru-RU"/>
        </w:rPr>
        <w:t>, 1984). Поэтому исследования модуляции ответа представляют собой важный инструмент для более глубокого понимания предполагаемой перспективой тенденций реагирования согласованности компонентов эмоции.</w:t>
      </w:r>
    </w:p>
    <w:p w14:paraId="3674F05A" w14:textId="77777777" w:rsidR="00003DEC" w:rsidRPr="00861FA0" w:rsidRDefault="00000000">
      <w:pPr>
        <w:spacing w:before="60" w:after="120" w:line="252" w:lineRule="auto"/>
        <w:jc w:val="both"/>
        <w:rPr>
          <w:lang w:val="ru-RU"/>
        </w:rPr>
      </w:pPr>
      <w:r w:rsidRPr="00861FA0">
        <w:rPr>
          <w:i/>
          <w:sz w:val="20"/>
          <w:lang w:val="ru-RU"/>
        </w:rPr>
        <w:t>Примечание 5. Алкоголь обладает как прямыми, так и косвенными эффектами регуляции эмоций. Выше я указал на его прямое влияние на соматическое напряжение. Косвенное влияние алкоголя может осуществляться через распределение внимания (</w:t>
      </w:r>
      <w:r>
        <w:rPr>
          <w:i/>
          <w:sz w:val="20"/>
        </w:rPr>
        <w:t>Hull</w:t>
      </w:r>
      <w:r w:rsidRPr="00861FA0">
        <w:rPr>
          <w:i/>
          <w:sz w:val="20"/>
          <w:lang w:val="ru-RU"/>
        </w:rPr>
        <w:t xml:space="preserve">, 1981). Так, </w:t>
      </w:r>
      <w:r>
        <w:rPr>
          <w:i/>
          <w:sz w:val="20"/>
        </w:rPr>
        <w:t>Steele</w:t>
      </w:r>
      <w:r w:rsidRPr="00861FA0">
        <w:rPr>
          <w:i/>
          <w:sz w:val="20"/>
          <w:lang w:val="ru-RU"/>
        </w:rPr>
        <w:t xml:space="preserve"> и </w:t>
      </w:r>
      <w:r>
        <w:rPr>
          <w:i/>
          <w:sz w:val="20"/>
        </w:rPr>
        <w:t>Josephs</w:t>
      </w:r>
      <w:r w:rsidRPr="00861FA0">
        <w:rPr>
          <w:i/>
          <w:sz w:val="20"/>
          <w:lang w:val="ru-RU"/>
        </w:rPr>
        <w:t xml:space="preserve"> (1990) утверждали, что алкоголь сужает внимание до непосредственных, наиболее заметных стимулов, тем самым уменьшая негативные эмоции, если человек поглощен стимулами, не связанными с его бедами, но усиливая негативные эмоции, если ему не на чем сосредоточиться, кроме собственного несчастья.</w:t>
      </w:r>
    </w:p>
    <w:p w14:paraId="3F357081" w14:textId="77777777" w:rsidR="00003DEC" w:rsidRPr="00861FA0" w:rsidRDefault="00000000">
      <w:pPr>
        <w:spacing w:before="160" w:after="120"/>
        <w:rPr>
          <w:lang w:val="ru-RU"/>
        </w:rPr>
      </w:pPr>
      <w:r w:rsidRPr="00861FA0">
        <w:rPr>
          <w:b/>
          <w:sz w:val="26"/>
          <w:lang w:val="ru-RU"/>
        </w:rPr>
        <w:t>Оставшиеся вызовы</w:t>
      </w:r>
    </w:p>
    <w:p w14:paraId="0029ED78" w14:textId="77777777" w:rsidR="00003DEC" w:rsidRPr="00861FA0" w:rsidRDefault="00000000">
      <w:pPr>
        <w:spacing w:after="120"/>
        <w:ind w:firstLine="567"/>
        <w:jc w:val="both"/>
        <w:rPr>
          <w:lang w:val="ru-RU"/>
        </w:rPr>
      </w:pPr>
      <w:r w:rsidRPr="00861FA0">
        <w:rPr>
          <w:lang w:val="ru-RU"/>
        </w:rPr>
        <w:lastRenderedPageBreak/>
        <w:t>Этот обзор демонстрирует интегративную силу конструкта регуляции эмоций. Кажущиеся разрозненными проблемы оказываются включенными в единую концептуальную рамку, что позволяет острее поставить вопросы о точках сходства и различия между внешне несвязанными процессами. Одновременно обзор показывает и эвристическую силу конструкта регуляции эмоций. В предыдущих разделах я уже затронул ряд эмпирических вопросов. Ниже я рассматриваю три задачи, которые этой области еще предстоит решить. Можно ли действительно отличить регуляцию эмоций от порождения эмоций? Каковы цели регуляции эмоций у людей? Как регуляция эмоций соотносится с другими формами саморегуляции?</w:t>
      </w:r>
    </w:p>
    <w:p w14:paraId="6387B795" w14:textId="77777777" w:rsidR="00003DEC" w:rsidRPr="00861FA0" w:rsidRDefault="00000000">
      <w:pPr>
        <w:spacing w:before="160" w:after="120"/>
        <w:rPr>
          <w:lang w:val="ru-RU"/>
        </w:rPr>
      </w:pPr>
      <w:r w:rsidRPr="00861FA0">
        <w:rPr>
          <w:b/>
          <w:sz w:val="26"/>
          <w:lang w:val="ru-RU"/>
        </w:rPr>
        <w:t>Эмоция и регуляция эмоций</w:t>
      </w:r>
    </w:p>
    <w:p w14:paraId="689AC8A9" w14:textId="77777777" w:rsidR="00003DEC" w:rsidRPr="00861FA0" w:rsidRDefault="00000000">
      <w:pPr>
        <w:spacing w:after="120"/>
        <w:ind w:firstLine="567"/>
        <w:jc w:val="both"/>
        <w:rPr>
          <w:lang w:val="ru-RU"/>
        </w:rPr>
      </w:pPr>
      <w:r w:rsidRPr="00861FA0">
        <w:rPr>
          <w:lang w:val="ru-RU"/>
        </w:rPr>
        <w:t>Как показано на рисунке 4, процессы регуляции эмоций тесно переплетены с процессами порождения эмоций. Некоторые теоретики даже считают, что регуляцию эмоций лучше рассматривать как составную часть самой эмоции (</w:t>
      </w:r>
      <w:r>
        <w:t>Frijda</w:t>
      </w:r>
      <w:r w:rsidRPr="00861FA0">
        <w:rPr>
          <w:lang w:val="ru-RU"/>
        </w:rPr>
        <w:t>, 1986). В конце концов, эмоции взрослых почти всегда уже в какой-то степени регулируются (</w:t>
      </w:r>
      <w:r>
        <w:t>Tomkins</w:t>
      </w:r>
      <w:r w:rsidRPr="00861FA0">
        <w:rPr>
          <w:lang w:val="ru-RU"/>
        </w:rPr>
        <w:t>, 1984), а центры мозга, генерирующие эмоции, по-видимому, тонически сдерживаются префронтальной корой (</w:t>
      </w:r>
      <w:r>
        <w:t>Stuss</w:t>
      </w:r>
      <w:r w:rsidRPr="00861FA0">
        <w:rPr>
          <w:lang w:val="ru-RU"/>
        </w:rPr>
        <w:t xml:space="preserve"> &amp; </w:t>
      </w:r>
      <w:r>
        <w:t>Benson</w:t>
      </w:r>
      <w:r w:rsidRPr="00861FA0">
        <w:rPr>
          <w:lang w:val="ru-RU"/>
        </w:rPr>
        <w:t>, 1986). С другой стороны, и здравый смысл, и представление об эмоции как тенденции реагирования подсказывают необходимость различать эмоцию и регуляцию эмоций.</w:t>
      </w:r>
    </w:p>
    <w:p w14:paraId="1510FB73" w14:textId="77777777" w:rsidR="00003DEC" w:rsidRPr="00861FA0" w:rsidRDefault="00000000">
      <w:pPr>
        <w:spacing w:after="120"/>
        <w:ind w:firstLine="567"/>
        <w:jc w:val="both"/>
        <w:rPr>
          <w:lang w:val="ru-RU"/>
        </w:rPr>
      </w:pPr>
      <w:r w:rsidRPr="00861FA0">
        <w:rPr>
          <w:lang w:val="ru-RU"/>
        </w:rPr>
        <w:t>Разведение процессов порождения эмоции и процессов ее регуляции представляет собой огромную трудность (</w:t>
      </w:r>
      <w:r>
        <w:t>Mayer</w:t>
      </w:r>
      <w:r w:rsidRPr="00861FA0">
        <w:rPr>
          <w:lang w:val="ru-RU"/>
        </w:rPr>
        <w:t xml:space="preserve"> &amp; </w:t>
      </w:r>
      <w:r>
        <w:t>Salovey</w:t>
      </w:r>
      <w:r w:rsidRPr="00861FA0">
        <w:rPr>
          <w:lang w:val="ru-RU"/>
        </w:rPr>
        <w:t>, 1995). О регуляции эмоций приходится судить косвенно - тогда, когда эмоциональная реакция, которая в отсутствие регуляции пошла бы по одному пути, наблюдаемо развивается иначе. Подобные выводы сопряжены с большими трудностями. Например, бесстрастное лицо человека, который обычно бурно выражает свои чувства и жестикулирует по малейшему поводу, может быть весьма информативным; но та же невозмутимость у того, кто и без того почти никогда не проявляет эмоций, уже гораздо слабее свидетельствует о регуляции эмоций. Таким образом, для утверждения о регуляции эмоций требуется высокая степень уверенности в том, какой была бы эмоция в нерегулируемом виде. Без этого обсуждение регуляции эмоций вырождается в постдикции, способные объяснить любой результат (</w:t>
      </w:r>
      <w:r>
        <w:t>Kappas</w:t>
      </w:r>
      <w:r w:rsidRPr="00861FA0">
        <w:rPr>
          <w:lang w:val="ru-RU"/>
        </w:rPr>
        <w:t>, 1996). Особенно это верно тогда, когда регуляцию эмоций привлекают для объяснения отсутствия эмоции там, где она ожидалась, - то есть когда два скрытых процесса, эмоция и регуляция эмоций, призываются объяснить отсутствие реакции (</w:t>
      </w:r>
      <w:r>
        <w:t>Frijda</w:t>
      </w:r>
      <w:r w:rsidRPr="00861FA0">
        <w:rPr>
          <w:lang w:val="ru-RU"/>
        </w:rPr>
        <w:t>, 1986). Поскольку уверенность в том, когда и как эмоции были отрегулированы, невелика, порог для вывода о регуляции эмоций должен быть высоким.</w:t>
      </w:r>
    </w:p>
    <w:p w14:paraId="478B2E83" w14:textId="77777777" w:rsidR="00003DEC" w:rsidRPr="00861FA0" w:rsidRDefault="00000000">
      <w:pPr>
        <w:spacing w:before="160" w:after="120"/>
        <w:rPr>
          <w:lang w:val="ru-RU"/>
        </w:rPr>
      </w:pPr>
      <w:r w:rsidRPr="00861FA0">
        <w:rPr>
          <w:b/>
          <w:sz w:val="26"/>
          <w:lang w:val="ru-RU"/>
        </w:rPr>
        <w:t>Цели регуляции эмоций</w:t>
      </w:r>
    </w:p>
    <w:p w14:paraId="41843939" w14:textId="77777777" w:rsidR="00003DEC" w:rsidRPr="00861FA0" w:rsidRDefault="00000000">
      <w:pPr>
        <w:spacing w:after="120"/>
        <w:ind w:firstLine="567"/>
        <w:jc w:val="both"/>
        <w:rPr>
          <w:lang w:val="ru-RU"/>
        </w:rPr>
      </w:pPr>
      <w:r w:rsidRPr="00861FA0">
        <w:rPr>
          <w:lang w:val="ru-RU"/>
        </w:rPr>
        <w:t xml:space="preserve">Подобно другим целям, цели регуляции эмоций могут задаваться на разных уровнях абстракции. Они варьируют от очень конкретных - например, не дать друзьям заметить свое веселье по поводу их непристойных шуток, - до весьма общих, например вести себя по отношению к другим с любовью. Эти цели могут быть сознательными и очень </w:t>
      </w:r>
      <w:r w:rsidRPr="00861FA0">
        <w:rPr>
          <w:lang w:val="ru-RU"/>
        </w:rPr>
        <w:lastRenderedPageBreak/>
        <w:t>заметными, как в случае нежелания показать свою нервозность при первой встрече с родителями невесты. Но они могут быть и менее фокальными - например, когда встроены в более общую цель успешно выполнять работу, требующую следования определенным правилам переживания (</w:t>
      </w:r>
      <w:r>
        <w:t>Hochschild</w:t>
      </w:r>
      <w:r w:rsidRPr="00861FA0">
        <w:rPr>
          <w:lang w:val="ru-RU"/>
        </w:rPr>
        <w:t>, 1979) или правилам выражения (</w:t>
      </w:r>
      <w:r>
        <w:t>Ekman</w:t>
      </w:r>
      <w:r w:rsidRPr="00861FA0">
        <w:rPr>
          <w:lang w:val="ru-RU"/>
        </w:rPr>
        <w:t>, 1972). Важно, что цели регуляции эмоций часто специфичны для контекста, например когда человек стремится привести свое эмоциональное состояние в соответствие с ожидаемым состоянием партнера по взаимодействию (</w:t>
      </w:r>
      <w:r>
        <w:t>Erber</w:t>
      </w:r>
      <w:r w:rsidRPr="00861FA0">
        <w:rPr>
          <w:lang w:val="ru-RU"/>
        </w:rPr>
        <w:t xml:space="preserve">, </w:t>
      </w:r>
      <w:r>
        <w:t>Wegner</w:t>
      </w:r>
      <w:r w:rsidRPr="00861FA0">
        <w:rPr>
          <w:lang w:val="ru-RU"/>
        </w:rPr>
        <w:t xml:space="preserve">, &amp; </w:t>
      </w:r>
      <w:r>
        <w:t>Therriault</w:t>
      </w:r>
      <w:r w:rsidRPr="00861FA0">
        <w:rPr>
          <w:lang w:val="ru-RU"/>
        </w:rPr>
        <w:t>, 1996). Цели также могут различаться в зависимости от эмоции. Американская культура, например, имеет долгую историю озабоченности управлением гневом (</w:t>
      </w:r>
      <w:r>
        <w:t>Stearns</w:t>
      </w:r>
      <w:r w:rsidRPr="00861FA0">
        <w:rPr>
          <w:lang w:val="ru-RU"/>
        </w:rPr>
        <w:t xml:space="preserve"> &amp; </w:t>
      </w:r>
      <w:r>
        <w:t>Stearns</w:t>
      </w:r>
      <w:r w:rsidRPr="00861FA0">
        <w:rPr>
          <w:lang w:val="ru-RU"/>
        </w:rPr>
        <w:t xml:space="preserve">, 1986; </w:t>
      </w:r>
      <w:r>
        <w:t>Tavris</w:t>
      </w:r>
      <w:r w:rsidRPr="00861FA0">
        <w:rPr>
          <w:lang w:val="ru-RU"/>
        </w:rPr>
        <w:t xml:space="preserve">, 1982), тогда как другие эмоции, например удивление, регулируются в меньшей степени. Дополнительную сложность создает то, что относительная важность целей регуляции эмоций по сравнению с другими значимыми целями меняется на протяжении жизни. Так, </w:t>
      </w:r>
      <w:r>
        <w:t>Carstensen</w:t>
      </w:r>
      <w:r w:rsidRPr="00861FA0">
        <w:rPr>
          <w:lang w:val="ru-RU"/>
        </w:rPr>
        <w:t xml:space="preserve"> (1995) утверждает, что по мере осознания временных ограничений, например приближения смерти, цели регуляции эмоций приобретают больший вес по сравнению с другими социальными целями.</w:t>
      </w:r>
    </w:p>
    <w:p w14:paraId="08940D30" w14:textId="77777777" w:rsidR="00003DEC" w:rsidRPr="00861FA0" w:rsidRDefault="00000000">
      <w:pPr>
        <w:spacing w:after="120"/>
        <w:ind w:firstLine="567"/>
        <w:jc w:val="both"/>
        <w:rPr>
          <w:lang w:val="ru-RU"/>
        </w:rPr>
      </w:pPr>
      <w:r w:rsidRPr="00861FA0">
        <w:rPr>
          <w:lang w:val="ru-RU"/>
        </w:rPr>
        <w:t>Каковы же типичные цели регуляции эмоций? Люди часто стремятся уменьшать отрицательные эмоции и усиливать положительные. Например, бортпроводники сдерживают враждебные чувства по отношению к неприятным пассажирам (</w:t>
      </w:r>
      <w:r>
        <w:t>Hochschild</w:t>
      </w:r>
      <w:r w:rsidRPr="00861FA0">
        <w:rPr>
          <w:lang w:val="ru-RU"/>
        </w:rPr>
        <w:t>, 1983), а студенты усиливают положительные чувства через социальное разделение переживаний (</w:t>
      </w:r>
      <w:r>
        <w:t>Clark</w:t>
      </w:r>
      <w:r w:rsidRPr="00861FA0">
        <w:rPr>
          <w:lang w:val="ru-RU"/>
        </w:rPr>
        <w:t xml:space="preserve"> &amp; </w:t>
      </w:r>
      <w:r>
        <w:t>Isen</w:t>
      </w:r>
      <w:r w:rsidRPr="00861FA0">
        <w:rPr>
          <w:lang w:val="ru-RU"/>
        </w:rPr>
        <w:t xml:space="preserve">, 1982; </w:t>
      </w:r>
      <w:r>
        <w:t>Langston</w:t>
      </w:r>
      <w:r w:rsidRPr="00861FA0">
        <w:rPr>
          <w:lang w:val="ru-RU"/>
        </w:rPr>
        <w:t>, 1994). Эти цели легко понять в гедонистических терминах: люди стремятся избегать боли и искать удовольствие. Но регуляция эмоций шире, чем позволяет увидеть простая гедонистическая схема. Она включает также усиление или инициирование отрицательных эмоций и ослабление либо прекращение положительных эмоций (</w:t>
      </w:r>
      <w:r>
        <w:t>Masters</w:t>
      </w:r>
      <w:r w:rsidRPr="00861FA0">
        <w:rPr>
          <w:lang w:val="ru-RU"/>
        </w:rPr>
        <w:t xml:space="preserve">, 1991; </w:t>
      </w:r>
      <w:r>
        <w:t>Parrott</w:t>
      </w:r>
      <w:r w:rsidRPr="00861FA0">
        <w:rPr>
          <w:lang w:val="ru-RU"/>
        </w:rPr>
        <w:t xml:space="preserve">, 1993; </w:t>
      </w:r>
      <w:r>
        <w:t>Wegner</w:t>
      </w:r>
      <w:r w:rsidRPr="00861FA0">
        <w:rPr>
          <w:lang w:val="ru-RU"/>
        </w:rPr>
        <w:t xml:space="preserve"> &amp; </w:t>
      </w:r>
      <w:r>
        <w:t>Bargh</w:t>
      </w:r>
      <w:r w:rsidRPr="00861FA0">
        <w:rPr>
          <w:lang w:val="ru-RU"/>
        </w:rPr>
        <w:t>, 1998). Так, сборщики долгов могут усиливать свой гнев, чтобы эффективнее взыскивать просроченные платежи (</w:t>
      </w:r>
      <w:r>
        <w:t>Sutton</w:t>
      </w:r>
      <w:r w:rsidRPr="00861FA0">
        <w:rPr>
          <w:lang w:val="ru-RU"/>
        </w:rPr>
        <w:t>, 1991), а вестники дурных новостей - ограничивать положительные эмоции, сообщая нежелательную весть (</w:t>
      </w:r>
      <w:r>
        <w:t>Tesser</w:t>
      </w:r>
      <w:r w:rsidRPr="00861FA0">
        <w:rPr>
          <w:lang w:val="ru-RU"/>
        </w:rPr>
        <w:t xml:space="preserve">, </w:t>
      </w:r>
      <w:r>
        <w:t>Rosen</w:t>
      </w:r>
      <w:r w:rsidRPr="00861FA0">
        <w:rPr>
          <w:lang w:val="ru-RU"/>
        </w:rPr>
        <w:t xml:space="preserve">, &amp; </w:t>
      </w:r>
      <w:r>
        <w:t>Waranch</w:t>
      </w:r>
      <w:r w:rsidRPr="00861FA0">
        <w:rPr>
          <w:lang w:val="ru-RU"/>
        </w:rPr>
        <w:t>, 1973). Нам остро необходима эмпирическая картина целей регуляции эмоций у людей. Она позволила бы полнее анализировать издержки и выгоды различных форм регуляции эмоций в служении различным целям, а также пролить свет на то, как такие факторы, как усталость (</w:t>
      </w:r>
      <w:r>
        <w:t>Baumeister</w:t>
      </w:r>
      <w:r w:rsidRPr="00861FA0">
        <w:rPr>
          <w:lang w:val="ru-RU"/>
        </w:rPr>
        <w:t xml:space="preserve"> &amp; </w:t>
      </w:r>
      <w:r>
        <w:t>Heatherton</w:t>
      </w:r>
      <w:r w:rsidRPr="00861FA0">
        <w:rPr>
          <w:lang w:val="ru-RU"/>
        </w:rPr>
        <w:t>, 1996) и когнитивная нагрузка (</w:t>
      </w:r>
      <w:r>
        <w:t>Wegner</w:t>
      </w:r>
      <w:r w:rsidRPr="00861FA0">
        <w:rPr>
          <w:lang w:val="ru-RU"/>
        </w:rPr>
        <w:t>, 1994), по-разному подрывают способность достигать конкретных регуляторных целей.</w:t>
      </w:r>
    </w:p>
    <w:p w14:paraId="32CA96DF" w14:textId="77777777" w:rsidR="00003DEC" w:rsidRPr="00861FA0" w:rsidRDefault="00000000">
      <w:pPr>
        <w:spacing w:before="60" w:after="120" w:line="252" w:lineRule="auto"/>
        <w:jc w:val="both"/>
        <w:rPr>
          <w:lang w:val="ru-RU"/>
        </w:rPr>
      </w:pPr>
      <w:r w:rsidRPr="00861FA0">
        <w:rPr>
          <w:i/>
          <w:sz w:val="20"/>
          <w:lang w:val="ru-RU"/>
        </w:rPr>
        <w:t xml:space="preserve">Примечание 6. Как отмечали </w:t>
      </w:r>
      <w:r>
        <w:rPr>
          <w:i/>
          <w:sz w:val="20"/>
        </w:rPr>
        <w:t>Carver</w:t>
      </w:r>
      <w:r w:rsidRPr="00861FA0">
        <w:rPr>
          <w:i/>
          <w:sz w:val="20"/>
          <w:lang w:val="ru-RU"/>
        </w:rPr>
        <w:t xml:space="preserve"> и коллеги (1996), в последнее время понятие целей приобрело в психологии повышенную значимость. Близкие термины - текущие заботы (</w:t>
      </w:r>
      <w:r>
        <w:rPr>
          <w:i/>
          <w:sz w:val="20"/>
        </w:rPr>
        <w:t>current</w:t>
      </w:r>
      <w:r w:rsidRPr="00861FA0">
        <w:rPr>
          <w:i/>
          <w:sz w:val="20"/>
          <w:lang w:val="ru-RU"/>
        </w:rPr>
        <w:t xml:space="preserve"> </w:t>
      </w:r>
      <w:r>
        <w:rPr>
          <w:i/>
          <w:sz w:val="20"/>
        </w:rPr>
        <w:t>concerns</w:t>
      </w:r>
      <w:r w:rsidRPr="00861FA0">
        <w:rPr>
          <w:i/>
          <w:sz w:val="20"/>
          <w:lang w:val="ru-RU"/>
        </w:rPr>
        <w:t xml:space="preserve">; </w:t>
      </w:r>
      <w:r>
        <w:rPr>
          <w:i/>
          <w:sz w:val="20"/>
        </w:rPr>
        <w:t>Klinger</w:t>
      </w:r>
      <w:r w:rsidRPr="00861FA0">
        <w:rPr>
          <w:i/>
          <w:sz w:val="20"/>
          <w:lang w:val="ru-RU"/>
        </w:rPr>
        <w:t>, 1977) и личностные стремления (</w:t>
      </w:r>
      <w:r>
        <w:rPr>
          <w:i/>
          <w:sz w:val="20"/>
        </w:rPr>
        <w:t>personal</w:t>
      </w:r>
      <w:r w:rsidRPr="00861FA0">
        <w:rPr>
          <w:i/>
          <w:sz w:val="20"/>
          <w:lang w:val="ru-RU"/>
        </w:rPr>
        <w:t xml:space="preserve"> </w:t>
      </w:r>
      <w:r>
        <w:rPr>
          <w:i/>
          <w:sz w:val="20"/>
        </w:rPr>
        <w:t>strivings</w:t>
      </w:r>
      <w:r w:rsidRPr="00861FA0">
        <w:rPr>
          <w:i/>
          <w:sz w:val="20"/>
          <w:lang w:val="ru-RU"/>
        </w:rPr>
        <w:t xml:space="preserve">; </w:t>
      </w:r>
      <w:r>
        <w:rPr>
          <w:i/>
          <w:sz w:val="20"/>
        </w:rPr>
        <w:t>Emmons</w:t>
      </w:r>
      <w:r w:rsidRPr="00861FA0">
        <w:rPr>
          <w:i/>
          <w:sz w:val="20"/>
          <w:lang w:val="ru-RU"/>
        </w:rPr>
        <w:t>, 1986). Здесь я не стремлюсь различать их между собой.</w:t>
      </w:r>
    </w:p>
    <w:p w14:paraId="210AB7D7" w14:textId="77777777" w:rsidR="00003DEC" w:rsidRPr="00861FA0" w:rsidRDefault="00000000">
      <w:pPr>
        <w:spacing w:before="160" w:after="120"/>
        <w:rPr>
          <w:lang w:val="ru-RU"/>
        </w:rPr>
      </w:pPr>
      <w:r w:rsidRPr="00861FA0">
        <w:rPr>
          <w:b/>
          <w:sz w:val="26"/>
          <w:lang w:val="ru-RU"/>
        </w:rPr>
        <w:t>Регуляция эмоций и другие формы саморегуляции</w:t>
      </w:r>
    </w:p>
    <w:p w14:paraId="333B69E1" w14:textId="77777777" w:rsidR="00003DEC" w:rsidRPr="00861FA0" w:rsidRDefault="00000000">
      <w:pPr>
        <w:spacing w:after="120"/>
        <w:ind w:firstLine="567"/>
        <w:jc w:val="both"/>
        <w:rPr>
          <w:lang w:val="ru-RU"/>
        </w:rPr>
      </w:pPr>
      <w:r w:rsidRPr="00861FA0">
        <w:rPr>
          <w:lang w:val="ru-RU"/>
        </w:rPr>
        <w:t>Эмоциональные импульсы - далеко не единственные импульсы, с которыми нам приходится иметь дело. Как регуляция эмоций соотносится с регуляцией настроения (</w:t>
      </w:r>
      <w:r>
        <w:t>Carver</w:t>
      </w:r>
      <w:r w:rsidRPr="00861FA0">
        <w:rPr>
          <w:lang w:val="ru-RU"/>
        </w:rPr>
        <w:t xml:space="preserve"> &amp; </w:t>
      </w:r>
      <w:r>
        <w:t>Scheier</w:t>
      </w:r>
      <w:r w:rsidRPr="00861FA0">
        <w:rPr>
          <w:lang w:val="ru-RU"/>
        </w:rPr>
        <w:t xml:space="preserve">, 1990; </w:t>
      </w:r>
      <w:r>
        <w:t>Morris</w:t>
      </w:r>
      <w:r w:rsidRPr="00861FA0">
        <w:rPr>
          <w:lang w:val="ru-RU"/>
        </w:rPr>
        <w:t xml:space="preserve"> &amp; </w:t>
      </w:r>
      <w:r>
        <w:t>Reilly</w:t>
      </w:r>
      <w:r w:rsidRPr="00861FA0">
        <w:rPr>
          <w:lang w:val="ru-RU"/>
        </w:rPr>
        <w:t xml:space="preserve">, 1987; </w:t>
      </w:r>
      <w:r>
        <w:t>Thayer</w:t>
      </w:r>
      <w:r w:rsidRPr="00861FA0">
        <w:rPr>
          <w:lang w:val="ru-RU"/>
        </w:rPr>
        <w:t>, 1996), аппетитивных импульсов (</w:t>
      </w:r>
      <w:r>
        <w:t>Mischel</w:t>
      </w:r>
      <w:r w:rsidRPr="00861FA0">
        <w:rPr>
          <w:lang w:val="ru-RU"/>
        </w:rPr>
        <w:t xml:space="preserve">, 1974; </w:t>
      </w:r>
      <w:r>
        <w:t>Polivy</w:t>
      </w:r>
      <w:r w:rsidRPr="00861FA0">
        <w:rPr>
          <w:lang w:val="ru-RU"/>
        </w:rPr>
        <w:t>, 1990) и других преобладающих реакций (</w:t>
      </w:r>
      <w:r>
        <w:t>Baumeister</w:t>
      </w:r>
      <w:r w:rsidRPr="00861FA0">
        <w:rPr>
          <w:lang w:val="ru-RU"/>
        </w:rPr>
        <w:t xml:space="preserve"> &amp; </w:t>
      </w:r>
      <w:r>
        <w:t>Heatherton</w:t>
      </w:r>
      <w:r w:rsidRPr="00861FA0">
        <w:rPr>
          <w:lang w:val="ru-RU"/>
        </w:rPr>
        <w:t xml:space="preserve">, </w:t>
      </w:r>
      <w:r w:rsidRPr="00861FA0">
        <w:rPr>
          <w:lang w:val="ru-RU"/>
        </w:rPr>
        <w:lastRenderedPageBreak/>
        <w:t xml:space="preserve">1996)? Являются ли импульсы к ответу - и процессы, посредством которых они модулируются, - принципиально сходными, как это предполагается в концепции эго-контроля у </w:t>
      </w:r>
      <w:r>
        <w:t>Block</w:t>
      </w:r>
      <w:r w:rsidRPr="00861FA0">
        <w:rPr>
          <w:lang w:val="ru-RU"/>
        </w:rPr>
        <w:t xml:space="preserve"> </w:t>
      </w:r>
      <w:r>
        <w:t>and</w:t>
      </w:r>
      <w:r w:rsidRPr="00861FA0">
        <w:rPr>
          <w:lang w:val="ru-RU"/>
        </w:rPr>
        <w:t xml:space="preserve"> </w:t>
      </w:r>
      <w:r>
        <w:t>Block</w:t>
      </w:r>
      <w:r w:rsidRPr="00861FA0">
        <w:rPr>
          <w:lang w:val="ru-RU"/>
        </w:rPr>
        <w:t xml:space="preserve"> (1980) и в современных обсуждениях импульсивности (</w:t>
      </w:r>
      <w:r>
        <w:t>Newman</w:t>
      </w:r>
      <w:r w:rsidRPr="00861FA0">
        <w:rPr>
          <w:lang w:val="ru-RU"/>
        </w:rPr>
        <w:t xml:space="preserve"> </w:t>
      </w:r>
      <w:r>
        <w:t>et</w:t>
      </w:r>
      <w:r w:rsidRPr="00861FA0">
        <w:rPr>
          <w:lang w:val="ru-RU"/>
        </w:rPr>
        <w:t xml:space="preserve"> </w:t>
      </w:r>
      <w:r>
        <w:t>al</w:t>
      </w:r>
      <w:r w:rsidRPr="00861FA0">
        <w:rPr>
          <w:lang w:val="ru-RU"/>
        </w:rPr>
        <w:t>., 1993)? Или различия между формами саморегуляции необходимо сохранять?</w:t>
      </w:r>
    </w:p>
    <w:p w14:paraId="0959AE1D" w14:textId="77777777" w:rsidR="00003DEC" w:rsidRPr="00861FA0" w:rsidRDefault="00000000">
      <w:pPr>
        <w:spacing w:after="120"/>
        <w:ind w:firstLine="567"/>
        <w:jc w:val="both"/>
        <w:rPr>
          <w:lang w:val="ru-RU"/>
        </w:rPr>
      </w:pPr>
      <w:r w:rsidRPr="00861FA0">
        <w:rPr>
          <w:lang w:val="ru-RU"/>
        </w:rPr>
        <w:t>В области аффекта модели регуляции эмоций и регуляции настроения, вероятно, со временем займут место внутри более общих моделей регуляции аффекта. Однако, учитывая, что в самом широком смысле почти любое поведение можно считать аффективно-регуляторным, мне представляется полезным сохранять более узкий фокус - такой, какой задает именно регуляция эмоций. Возможно, также необходимо различать процессы, регулирующие эмоции, и процессы, регулирующие усвоенные ответы - например, нажатия клавиш (</w:t>
      </w:r>
      <w:r>
        <w:t>Logan</w:t>
      </w:r>
      <w:r w:rsidRPr="00861FA0">
        <w:rPr>
          <w:lang w:val="ru-RU"/>
        </w:rPr>
        <w:t xml:space="preserve">, </w:t>
      </w:r>
      <w:r>
        <w:t>Schachar</w:t>
      </w:r>
      <w:r w:rsidRPr="00861FA0">
        <w:rPr>
          <w:lang w:val="ru-RU"/>
        </w:rPr>
        <w:t xml:space="preserve">, &amp; </w:t>
      </w:r>
      <w:r>
        <w:t>Tannock</w:t>
      </w:r>
      <w:r w:rsidRPr="00861FA0">
        <w:rPr>
          <w:lang w:val="ru-RU"/>
        </w:rPr>
        <w:t>, 1997), чтение (</w:t>
      </w:r>
      <w:r>
        <w:t>Williams</w:t>
      </w:r>
      <w:r w:rsidRPr="00861FA0">
        <w:rPr>
          <w:lang w:val="ru-RU"/>
        </w:rPr>
        <w:t xml:space="preserve">, </w:t>
      </w:r>
      <w:r>
        <w:t>Mathews</w:t>
      </w:r>
      <w:r w:rsidRPr="00861FA0">
        <w:rPr>
          <w:lang w:val="ru-RU"/>
        </w:rPr>
        <w:t xml:space="preserve">, &amp; </w:t>
      </w:r>
      <w:r>
        <w:t>MacLeod</w:t>
      </w:r>
      <w:r w:rsidRPr="00861FA0">
        <w:rPr>
          <w:lang w:val="ru-RU"/>
        </w:rPr>
        <w:t>, 1996) или стереотипы (</w:t>
      </w:r>
      <w:r>
        <w:t>Devine</w:t>
      </w:r>
      <w:r w:rsidRPr="00861FA0">
        <w:rPr>
          <w:lang w:val="ru-RU"/>
        </w:rPr>
        <w:t>, 1989). По-видимому, координированный набор тенденций реагирования, постулируемый в отношении эмоции, либо отсутствует, либо представлен в упрощенной форме в случае таких усвоенных реакций. Менее ясно, однако, следует ли отличать процессы, регулирующие эмоциональные импульсы, от процессов, регулирующих импульсы, связанные с голодом, жаждой, агрессией и сексуальным возбуждением (</w:t>
      </w:r>
      <w:r>
        <w:t>Buck</w:t>
      </w:r>
      <w:r w:rsidRPr="00861FA0">
        <w:rPr>
          <w:lang w:val="ru-RU"/>
        </w:rPr>
        <w:t xml:space="preserve">, 1985; </w:t>
      </w:r>
      <w:r>
        <w:t>Loewenstein</w:t>
      </w:r>
      <w:r w:rsidRPr="00861FA0">
        <w:rPr>
          <w:lang w:val="ru-RU"/>
        </w:rPr>
        <w:t xml:space="preserve">, 1996). Знаменитые «зефирные» исследования </w:t>
      </w:r>
      <w:r>
        <w:t>Mischel</w:t>
      </w:r>
      <w:r w:rsidRPr="00861FA0">
        <w:rPr>
          <w:lang w:val="ru-RU"/>
        </w:rPr>
        <w:t xml:space="preserve"> (1996), посвященные способности маленьких детей откладывать удовлетворение, подчеркивают роль таких внимательных процессов, как отвлечение и переопределение, которые также имеют отношение к регуляции эмоций. Аналогично </w:t>
      </w:r>
      <w:r>
        <w:t>Shiftman</w:t>
      </w:r>
      <w:r w:rsidRPr="00861FA0">
        <w:rPr>
          <w:lang w:val="ru-RU"/>
        </w:rPr>
        <w:t xml:space="preserve"> (1984) описывал когнитивные стратегии, помогающие воздерживаться от курения, - и они могли бы не менее успешно использоваться для регуляции эмоций. В чем различия между регуляторными процессами в разных семействах импульсов - от аппетитивных до агрессивных и эмоциональных? Этот вопрос, несомненно, и далее будет привлекать внимание исследователей из разных областей - снижения веса, злоупотребления веществами, агрессии, регуляции эмоций, - по мере того как они будут выстраивать более прочные эмпирические связи между различными формами саморегуляции.</w:t>
      </w:r>
    </w:p>
    <w:p w14:paraId="50794C0D" w14:textId="77777777" w:rsidR="00003DEC" w:rsidRPr="00861FA0" w:rsidRDefault="00000000">
      <w:pPr>
        <w:spacing w:before="160" w:after="120"/>
        <w:rPr>
          <w:lang w:val="ru-RU"/>
        </w:rPr>
      </w:pPr>
      <w:r w:rsidRPr="00861FA0">
        <w:rPr>
          <w:b/>
          <w:sz w:val="26"/>
          <w:lang w:val="ru-RU"/>
        </w:rPr>
        <w:t>Заключение</w:t>
      </w:r>
    </w:p>
    <w:p w14:paraId="58676D6E" w14:textId="77777777" w:rsidR="00003DEC" w:rsidRPr="00861FA0" w:rsidRDefault="00000000">
      <w:pPr>
        <w:spacing w:after="120"/>
        <w:ind w:firstLine="567"/>
        <w:jc w:val="both"/>
        <w:rPr>
          <w:lang w:val="ru-RU"/>
        </w:rPr>
      </w:pPr>
      <w:r w:rsidRPr="00861FA0">
        <w:rPr>
          <w:lang w:val="ru-RU"/>
        </w:rPr>
        <w:t>Мудрость определяли как «гармонию разума и страстей» (</w:t>
      </w:r>
      <w:r>
        <w:t>Solomon</w:t>
      </w:r>
      <w:r w:rsidRPr="00861FA0">
        <w:rPr>
          <w:lang w:val="ru-RU"/>
        </w:rPr>
        <w:t xml:space="preserve">, 1976, </w:t>
      </w:r>
      <w:r>
        <w:t>p</w:t>
      </w:r>
      <w:r w:rsidRPr="00861FA0">
        <w:rPr>
          <w:lang w:val="ru-RU"/>
        </w:rPr>
        <w:t xml:space="preserve">. 412). Но что представляет собой эта неуловимая гармония и как ее достичь? На протяжении веков одни утверждали, что мудрость возможна лишь тогда, когда эмоции умолкают, а говорит только разум (например, </w:t>
      </w:r>
      <w:r>
        <w:t>Seneca</w:t>
      </w:r>
      <w:r w:rsidRPr="00861FA0">
        <w:rPr>
          <w:lang w:val="ru-RU"/>
        </w:rPr>
        <w:t xml:space="preserve">, 40-50/1963). Другие придерживались противоположного взгляда, как Юм, утверждавший, что «разум есть и должен быть лишь рабом страстей» (1739/1969, </w:t>
      </w:r>
      <w:r>
        <w:t>p</w:t>
      </w:r>
      <w:r w:rsidRPr="00861FA0">
        <w:rPr>
          <w:lang w:val="ru-RU"/>
        </w:rPr>
        <w:t>. 462). В последние десятилетия исследователи эмоций, работающие в русле джеймсовской идеи эмоции как тенденции реагирования, в целом склонялись к мнению, что эмоции не только хорошо служили нашим предкам, но и полезны нам самим. Поэтому эмоции рассматриваются как накопленная «мудрость веков» (</w:t>
      </w:r>
      <w:r>
        <w:t>Lazarus</w:t>
      </w:r>
      <w:r w:rsidRPr="00861FA0">
        <w:rPr>
          <w:lang w:val="ru-RU"/>
        </w:rPr>
        <w:t>, 1991</w:t>
      </w:r>
      <w:r>
        <w:t>b</w:t>
      </w:r>
      <w:r w:rsidRPr="00861FA0">
        <w:rPr>
          <w:lang w:val="ru-RU"/>
        </w:rPr>
        <w:t xml:space="preserve">, </w:t>
      </w:r>
      <w:r>
        <w:t>p</w:t>
      </w:r>
      <w:r w:rsidRPr="00861FA0">
        <w:rPr>
          <w:lang w:val="ru-RU"/>
        </w:rPr>
        <w:t>. 820), подготавливающая нас к ответу на вызовы и возможности (</w:t>
      </w:r>
      <w:r>
        <w:t>Frijda</w:t>
      </w:r>
      <w:r w:rsidRPr="00861FA0">
        <w:rPr>
          <w:lang w:val="ru-RU"/>
        </w:rPr>
        <w:t xml:space="preserve">, 1986) и дающая </w:t>
      </w:r>
      <w:r w:rsidRPr="00861FA0">
        <w:rPr>
          <w:lang w:val="ru-RU"/>
        </w:rPr>
        <w:lastRenderedPageBreak/>
        <w:t>информацию о том, что важно и насколько успешно мы движемся к своим целям (</w:t>
      </w:r>
      <w:r>
        <w:t>Clore</w:t>
      </w:r>
      <w:r w:rsidRPr="00861FA0">
        <w:rPr>
          <w:lang w:val="ru-RU"/>
        </w:rPr>
        <w:t xml:space="preserve">, 1994; </w:t>
      </w:r>
      <w:r>
        <w:t>Damasio</w:t>
      </w:r>
      <w:r w:rsidRPr="00861FA0">
        <w:rPr>
          <w:lang w:val="ru-RU"/>
        </w:rPr>
        <w:t>, 1994).</w:t>
      </w:r>
    </w:p>
    <w:p w14:paraId="12DE0595" w14:textId="77777777" w:rsidR="00003DEC" w:rsidRPr="00861FA0" w:rsidRDefault="00000000">
      <w:pPr>
        <w:spacing w:after="120"/>
        <w:ind w:firstLine="567"/>
        <w:jc w:val="both"/>
        <w:rPr>
          <w:lang w:val="ru-RU"/>
        </w:rPr>
      </w:pPr>
      <w:r w:rsidRPr="00861FA0">
        <w:rPr>
          <w:lang w:val="ru-RU"/>
        </w:rPr>
        <w:t>Однако события, эмоционально захватывающие нас, не всегда являются теми, на которые стоит направлять свои усилия, а поведенческие ответы, подготавливаемые эмоциями, не всегда помогают достигать более долгосрочных целей (</w:t>
      </w:r>
      <w:r>
        <w:t>Gross</w:t>
      </w:r>
      <w:r w:rsidRPr="00861FA0">
        <w:rPr>
          <w:lang w:val="ru-RU"/>
        </w:rPr>
        <w:t xml:space="preserve">, </w:t>
      </w:r>
      <w:r>
        <w:t>in</w:t>
      </w:r>
      <w:r w:rsidRPr="00861FA0">
        <w:rPr>
          <w:lang w:val="ru-RU"/>
        </w:rPr>
        <w:t xml:space="preserve"> </w:t>
      </w:r>
      <w:r>
        <w:t>press</w:t>
      </w:r>
      <w:r w:rsidRPr="00861FA0">
        <w:rPr>
          <w:lang w:val="ru-RU"/>
        </w:rPr>
        <w:t>). В последние десятилетия в продолжающемся споре о том, как найти правильную гармонию между разумом и эмоциями, открылся новый этап. Психологическая наука начала предлагать эмпирические ответы на вопрос о том, как люди пытаются влиять на то, какие эмоции они испытывают, когда они их испытывают и как именно переживают и выражают эти эмоции. До настоящего времени исследователи, как правило, изучали отдельные стратегии регуляции эмоций изолированно друг от друга, нередко даже не предлагая явного определения эмоции. В этом обзоре я обозначил эволюционную перспективу, рассматривающую эмоции как тенденции реагирования, и указал несколько точек процесса порождения эмоции, в которых эмоция может регулироваться. Эта перспектива позволяет предположить, что благополучие наиболее вероятно тогда, когда мы: (</w:t>
      </w:r>
      <w:r>
        <w:t>a</w:t>
      </w:r>
      <w:r w:rsidRPr="00861FA0">
        <w:rPr>
          <w:lang w:val="ru-RU"/>
        </w:rPr>
        <w:t>) регулируем предшествующие эмоции условия так, чтобы быть эмоционально вовлеченными в занятия, обладающие устойчивой ценностью; (</w:t>
      </w:r>
      <w:r>
        <w:t>b</w:t>
      </w:r>
      <w:r w:rsidRPr="00861FA0">
        <w:rPr>
          <w:lang w:val="ru-RU"/>
        </w:rPr>
        <w:t>) уделяем внимание собственным эмоциям и переживаем их в богато дифференцированной форме, замечая тонкие изменения тенденций ответа; и (</w:t>
      </w:r>
      <w:r>
        <w:t>c</w:t>
      </w:r>
      <w:r w:rsidRPr="00861FA0">
        <w:rPr>
          <w:lang w:val="ru-RU"/>
        </w:rPr>
        <w:t>) развиваем способность модулировать компоненты эмоционального ответа разными способами, хорошо понимая как непосредственные, так и отдаленные последствия (</w:t>
      </w:r>
      <w:r>
        <w:t>Frijda</w:t>
      </w:r>
      <w:r w:rsidRPr="00861FA0">
        <w:rPr>
          <w:lang w:val="ru-RU"/>
        </w:rPr>
        <w:t>, 1988).</w:t>
      </w:r>
    </w:p>
    <w:p w14:paraId="6A88D8D4" w14:textId="77777777" w:rsidR="00003DEC" w:rsidRPr="00861FA0" w:rsidRDefault="00000000">
      <w:pPr>
        <w:spacing w:after="120"/>
        <w:ind w:firstLine="567"/>
        <w:jc w:val="both"/>
        <w:rPr>
          <w:lang w:val="ru-RU"/>
        </w:rPr>
      </w:pPr>
      <w:r w:rsidRPr="00861FA0">
        <w:rPr>
          <w:lang w:val="ru-RU"/>
        </w:rPr>
        <w:t>Это открывает срединный путь между подавлением эмоций и полным подчинением им. Сотрудничество разума и эмоций позволяет согласовывать наши действия с долговременными жизненными устремлениями, мотивируя и поддерживая поведение, направленное на долгосрочные проекты, несмотря на временные неудачи, а также помогая решать, какие битвы действительно стоит вести, а каких лучше избегать (</w:t>
      </w:r>
      <w:r>
        <w:t>Batson</w:t>
      </w:r>
      <w:r w:rsidRPr="00861FA0">
        <w:rPr>
          <w:lang w:val="ru-RU"/>
        </w:rPr>
        <w:t xml:space="preserve">, </w:t>
      </w:r>
      <w:r>
        <w:t>Shaw</w:t>
      </w:r>
      <w:r w:rsidRPr="00861FA0">
        <w:rPr>
          <w:lang w:val="ru-RU"/>
        </w:rPr>
        <w:t xml:space="preserve">, &amp; </w:t>
      </w:r>
      <w:r>
        <w:t>Oleson</w:t>
      </w:r>
      <w:r w:rsidRPr="00861FA0">
        <w:rPr>
          <w:lang w:val="ru-RU"/>
        </w:rPr>
        <w:t>, 1992). На нынешнем раннем этапе наше теоретическое и эмпирическое понимание регуляции эмоций все еще весьма ограничено, а детали того, как именно может быть достигнута такая интеграция разума и эмоций, остаются неясными. Тем не менее обзор формирующейся области исследований регуляции эмоций показывает, что инвестиции в это направление будут щедро вознаграждены: по мере развития теоретических моделей и накопления эмпирических данных мы сможем дать более содержательные ответы, чем когда-либо прежде, на давние вопросы о том, как эмоциями можно - и как следует - управлять для оптимизации человеческого функционирования.</w:t>
      </w:r>
    </w:p>
    <w:sectPr w:rsidR="00003DEC" w:rsidRPr="00861FA0"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45521977">
    <w:abstractNumId w:val="8"/>
  </w:num>
  <w:num w:numId="2" w16cid:durableId="1314797327">
    <w:abstractNumId w:val="6"/>
  </w:num>
  <w:num w:numId="3" w16cid:durableId="2131895948">
    <w:abstractNumId w:val="5"/>
  </w:num>
  <w:num w:numId="4" w16cid:durableId="864514995">
    <w:abstractNumId w:val="4"/>
  </w:num>
  <w:num w:numId="5" w16cid:durableId="13117622">
    <w:abstractNumId w:val="7"/>
  </w:num>
  <w:num w:numId="6" w16cid:durableId="54283336">
    <w:abstractNumId w:val="3"/>
  </w:num>
  <w:num w:numId="7" w16cid:durableId="351954347">
    <w:abstractNumId w:val="2"/>
  </w:num>
  <w:num w:numId="8" w16cid:durableId="941499247">
    <w:abstractNumId w:val="1"/>
  </w:num>
  <w:num w:numId="9" w16cid:durableId="170906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DEC"/>
    <w:rsid w:val="00034616"/>
    <w:rsid w:val="0006063C"/>
    <w:rsid w:val="0015074B"/>
    <w:rsid w:val="0029639D"/>
    <w:rsid w:val="00326F90"/>
    <w:rsid w:val="00861FA0"/>
    <w:rsid w:val="00AA1D8D"/>
    <w:rsid w:val="00B47730"/>
    <w:rsid w:val="00B63AC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87F3D"/>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11096</Words>
  <Characters>63251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2026-04-20T14:13:00Z</dcterms:modified>
  <cp:category/>
</cp:coreProperties>
</file>