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1819" w14:textId="77777777" w:rsidR="00C45028" w:rsidRDefault="00C45028">
      <w:pPr>
        <w:spacing w:after="200"/>
        <w:jc w:val="center"/>
        <w:rPr>
          <w:b/>
          <w:color w:val="1F4E79"/>
          <w:sz w:val="34"/>
        </w:rPr>
      </w:pPr>
    </w:p>
    <w:p w14:paraId="73FE0EDB" w14:textId="77777777" w:rsidR="00C45028" w:rsidRPr="00C45028" w:rsidRDefault="00C45028" w:rsidP="00C45028">
      <w:pPr>
        <w:pStyle w:val="a5"/>
        <w:jc w:val="right"/>
        <w:rPr>
          <w:b/>
          <w:bCs/>
          <w:i/>
          <w:iCs/>
          <w:u w:val="single"/>
        </w:rPr>
      </w:pPr>
      <w:r w:rsidRPr="00C45028">
        <w:rPr>
          <w:b/>
          <w:bCs/>
          <w:i/>
          <w:iCs/>
          <w:u w:val="single"/>
          <w:lang w:val="ru-RU"/>
        </w:rPr>
        <w:t>ДАЛЕЕ ТЕКСТ ПЕРЕРАБОТАН МНОЙ. ЭТО НЕ СТАТЬЯ, А ПЕРЕПИСАННЫЙ МНОЙ ОСМЫСЛЕННЫЙ ТЕКСТ НА ОСНОВЕ СТАТЬИ. BRAND 201</w:t>
      </w:r>
      <w:r w:rsidRPr="00C45028">
        <w:rPr>
          <w:b/>
          <w:bCs/>
          <w:i/>
          <w:iCs/>
          <w:u w:val="single"/>
        </w:rPr>
        <w:t>9</w:t>
      </w:r>
    </w:p>
    <w:p w14:paraId="7CA1F8C4" w14:textId="77777777" w:rsidR="00C45028" w:rsidRDefault="00C45028">
      <w:pPr>
        <w:spacing w:after="200"/>
        <w:jc w:val="center"/>
        <w:rPr>
          <w:b/>
          <w:color w:val="1F4E79"/>
          <w:sz w:val="34"/>
        </w:rPr>
      </w:pPr>
    </w:p>
    <w:p w14:paraId="3C1DB440" w14:textId="77777777" w:rsidR="00C45028" w:rsidRDefault="00C45028">
      <w:pPr>
        <w:spacing w:after="200"/>
        <w:jc w:val="center"/>
        <w:rPr>
          <w:b/>
          <w:color w:val="1F4E79"/>
          <w:sz w:val="34"/>
        </w:rPr>
      </w:pPr>
    </w:p>
    <w:p w14:paraId="30EC4ACB" w14:textId="77777777" w:rsidR="00C45028" w:rsidRDefault="00C45028">
      <w:pPr>
        <w:spacing w:after="200"/>
        <w:jc w:val="center"/>
        <w:rPr>
          <w:b/>
          <w:color w:val="1F4E79"/>
          <w:sz w:val="34"/>
        </w:rPr>
      </w:pPr>
    </w:p>
    <w:p w14:paraId="5C082F4C" w14:textId="5A98BF35" w:rsidR="00351226" w:rsidRPr="00C45028" w:rsidRDefault="00000000">
      <w:pPr>
        <w:spacing w:after="200"/>
        <w:jc w:val="center"/>
        <w:rPr>
          <w:lang w:val="ru-RU"/>
        </w:rPr>
      </w:pPr>
      <w:r w:rsidRPr="00C45028">
        <w:rPr>
          <w:b/>
          <w:color w:val="1F4E79"/>
          <w:sz w:val="34"/>
          <w:lang w:val="ru-RU"/>
        </w:rPr>
        <w:t xml:space="preserve">Модель взаимодействия «Личность — Аффект — </w:t>
      </w:r>
      <w:proofErr w:type="spellStart"/>
      <w:r w:rsidRPr="00C45028">
        <w:rPr>
          <w:b/>
          <w:color w:val="1F4E79"/>
          <w:sz w:val="34"/>
          <w:lang w:val="ru-RU"/>
        </w:rPr>
        <w:t>Когниция</w:t>
      </w:r>
      <w:proofErr w:type="spellEnd"/>
      <w:r w:rsidRPr="00C45028">
        <w:rPr>
          <w:b/>
          <w:color w:val="1F4E79"/>
          <w:sz w:val="34"/>
          <w:lang w:val="ru-RU"/>
        </w:rPr>
        <w:t xml:space="preserve"> — Исполнение» (</w:t>
      </w:r>
      <w:r>
        <w:rPr>
          <w:b/>
          <w:color w:val="1F4E79"/>
          <w:sz w:val="34"/>
        </w:rPr>
        <w:t>I</w:t>
      </w:r>
      <w:r w:rsidRPr="00C45028">
        <w:rPr>
          <w:b/>
          <w:color w:val="1F4E79"/>
          <w:sz w:val="34"/>
          <w:lang w:val="ru-RU"/>
        </w:rPr>
        <w:t>-</w:t>
      </w:r>
      <w:r>
        <w:rPr>
          <w:b/>
          <w:color w:val="1F4E79"/>
          <w:sz w:val="34"/>
        </w:rPr>
        <w:t>PACE</w:t>
      </w:r>
      <w:r w:rsidRPr="00C45028">
        <w:rPr>
          <w:b/>
          <w:color w:val="1F4E79"/>
          <w:sz w:val="34"/>
          <w:lang w:val="ru-RU"/>
        </w:rPr>
        <w:t>) для аддиктивного поведения: обновление, распространение на аддиктивные формы поведения за пределами расстройств, связанных с использованием Интернета, и уточнение процессуального характера аддиктивного поведения</w:t>
      </w:r>
    </w:p>
    <w:tbl>
      <w:tblPr>
        <w:tblW w:w="0" w:type="auto"/>
        <w:jc w:val="center"/>
        <w:tblLayout w:type="fixed"/>
        <w:tblLook w:val="04A0" w:firstRow="1" w:lastRow="0" w:firstColumn="1" w:lastColumn="0" w:noHBand="0" w:noVBand="1"/>
      </w:tblPr>
      <w:tblGrid>
        <w:gridCol w:w="9071"/>
      </w:tblGrid>
      <w:tr w:rsidR="00351226" w:rsidRPr="00C45028" w14:paraId="2854F60D" w14:textId="77777777">
        <w:trPr>
          <w:jc w:val="center"/>
        </w:trPr>
        <w:tc>
          <w:tcPr>
            <w:tcW w:w="9071" w:type="dxa"/>
            <w:tcBorders>
              <w:top w:val="single" w:sz="10" w:space="0" w:color="B7C9E2"/>
              <w:left w:val="single" w:sz="10" w:space="0" w:color="B7C9E2"/>
              <w:bottom w:val="single" w:sz="10" w:space="0" w:color="B7C9E2"/>
              <w:right w:val="single" w:sz="10" w:space="0" w:color="B7C9E2"/>
            </w:tcBorders>
            <w:shd w:val="clear" w:color="auto" w:fill="F3F7FB"/>
            <w:vAlign w:val="center"/>
          </w:tcPr>
          <w:p w14:paraId="410B5086" w14:textId="77777777" w:rsidR="00351226" w:rsidRDefault="00000000">
            <w:pPr>
              <w:spacing w:after="80"/>
            </w:pPr>
            <w:proofErr w:type="spellStart"/>
            <w:r>
              <w:rPr>
                <w:b/>
                <w:sz w:val="21"/>
              </w:rPr>
              <w:t>Авторы</w:t>
            </w:r>
            <w:proofErr w:type="spellEnd"/>
            <w:r>
              <w:rPr>
                <w:b/>
                <w:sz w:val="21"/>
              </w:rPr>
              <w:t>:</w:t>
            </w:r>
            <w:r>
              <w:rPr>
                <w:sz w:val="21"/>
              </w:rPr>
              <w:t xml:space="preserve"> Matthias Brand, Elisa Wegmann, Rudolf Stark, Astrid Müller, Klaus Wölfling, Trevor W. Robbins, Marc N. Potenza</w:t>
            </w:r>
          </w:p>
          <w:p w14:paraId="752F080E" w14:textId="66D109E1" w:rsidR="00351226" w:rsidRPr="00C45028" w:rsidRDefault="00000000">
            <w:pPr>
              <w:spacing w:after="80"/>
            </w:pPr>
            <w:r>
              <w:rPr>
                <w:b/>
                <w:sz w:val="21"/>
              </w:rPr>
              <w:t>Источник:</w:t>
            </w:r>
            <w:r>
              <w:rPr>
                <w:sz w:val="21"/>
              </w:rPr>
              <w:t xml:space="preserve"> Accepted Manuscript. *Neuroscience and Biobehavioral Reviews* (2019). DOI</w:t>
            </w:r>
            <w:r w:rsidRPr="00C45028">
              <w:rPr>
                <w:sz w:val="21"/>
                <w:lang w:val="ru-RU"/>
              </w:rPr>
              <w:t>: 10.1016/</w:t>
            </w:r>
            <w:r>
              <w:rPr>
                <w:sz w:val="21"/>
              </w:rPr>
              <w:t>j</w:t>
            </w:r>
            <w:r w:rsidRPr="00C45028">
              <w:rPr>
                <w:sz w:val="21"/>
                <w:lang w:val="ru-RU"/>
              </w:rPr>
              <w:t>.</w:t>
            </w:r>
            <w:proofErr w:type="spellStart"/>
            <w:r>
              <w:rPr>
                <w:sz w:val="21"/>
              </w:rPr>
              <w:t>neubiorev</w:t>
            </w:r>
            <w:proofErr w:type="spellEnd"/>
            <w:r w:rsidRPr="00C45028">
              <w:rPr>
                <w:sz w:val="21"/>
                <w:lang w:val="ru-RU"/>
              </w:rPr>
              <w:t>.2019.06.032</w:t>
            </w:r>
          </w:p>
        </w:tc>
      </w:tr>
    </w:tbl>
    <w:p w14:paraId="5E701907" w14:textId="77777777" w:rsidR="00351226" w:rsidRPr="00C45028" w:rsidRDefault="00000000">
      <w:pPr>
        <w:pStyle w:val="1"/>
        <w:rPr>
          <w:lang w:val="ru-RU"/>
        </w:rPr>
      </w:pPr>
      <w:r w:rsidRPr="00C45028">
        <w:rPr>
          <w:lang w:val="ru-RU"/>
        </w:rPr>
        <w:t xml:space="preserve">Сведения об авторах и </w:t>
      </w:r>
      <w:proofErr w:type="spellStart"/>
      <w:r w:rsidRPr="00C45028">
        <w:rPr>
          <w:lang w:val="ru-RU"/>
        </w:rPr>
        <w:t>аффилиациях</w:t>
      </w:r>
      <w:proofErr w:type="spellEnd"/>
    </w:p>
    <w:p w14:paraId="0D7D0640" w14:textId="77777777" w:rsidR="00351226" w:rsidRPr="00C45028" w:rsidRDefault="00000000">
      <w:pPr>
        <w:ind w:firstLine="357"/>
        <w:rPr>
          <w:lang w:val="ru-RU"/>
        </w:rPr>
      </w:pPr>
      <w:r w:rsidRPr="00C45028">
        <w:rPr>
          <w:lang w:val="ru-RU"/>
        </w:rPr>
        <w:t xml:space="preserve">1. Общая психология: </w:t>
      </w:r>
      <w:proofErr w:type="spellStart"/>
      <w:r w:rsidRPr="00C45028">
        <w:rPr>
          <w:lang w:val="ru-RU"/>
        </w:rPr>
        <w:t>когниция</w:t>
      </w:r>
      <w:proofErr w:type="spellEnd"/>
      <w:r w:rsidRPr="00C45028">
        <w:rPr>
          <w:lang w:val="ru-RU"/>
        </w:rPr>
        <w:t>, и Центр исследований поведенческих аддикций (</w:t>
      </w:r>
      <w:proofErr w:type="spellStart"/>
      <w:r>
        <w:t>CeBAR</w:t>
      </w:r>
      <w:proofErr w:type="spellEnd"/>
      <w:r w:rsidRPr="00C45028">
        <w:rPr>
          <w:lang w:val="ru-RU"/>
        </w:rPr>
        <w:t>), Университет Дуйсбург-Эссен, Германия.</w:t>
      </w:r>
    </w:p>
    <w:p w14:paraId="10657D86" w14:textId="77777777" w:rsidR="00351226" w:rsidRPr="00C45028" w:rsidRDefault="00000000">
      <w:pPr>
        <w:ind w:firstLine="357"/>
        <w:rPr>
          <w:lang w:val="ru-RU"/>
        </w:rPr>
      </w:pPr>
      <w:r w:rsidRPr="00C45028">
        <w:rPr>
          <w:lang w:val="ru-RU"/>
        </w:rPr>
        <w:t>2. Институт магнитно-резонансной томографии имени Эрвина Л. Хана, Эссен, Германия.</w:t>
      </w:r>
    </w:p>
    <w:p w14:paraId="208D40F8" w14:textId="77777777" w:rsidR="00351226" w:rsidRPr="00C45028" w:rsidRDefault="00000000">
      <w:pPr>
        <w:ind w:firstLine="357"/>
        <w:rPr>
          <w:lang w:val="ru-RU"/>
        </w:rPr>
      </w:pPr>
      <w:r w:rsidRPr="00C45028">
        <w:rPr>
          <w:lang w:val="ru-RU"/>
        </w:rPr>
        <w:t xml:space="preserve">3. Кафедра психотерапии и системной нейронауки, Университет имени Юстуса Либиха в </w:t>
      </w:r>
      <w:proofErr w:type="spellStart"/>
      <w:r w:rsidRPr="00C45028">
        <w:rPr>
          <w:lang w:val="ru-RU"/>
        </w:rPr>
        <w:t>Гиссене</w:t>
      </w:r>
      <w:proofErr w:type="spellEnd"/>
      <w:r w:rsidRPr="00C45028">
        <w:rPr>
          <w:lang w:val="ru-RU"/>
        </w:rPr>
        <w:t>, Германия.</w:t>
      </w:r>
    </w:p>
    <w:p w14:paraId="660221EA" w14:textId="77777777" w:rsidR="00351226" w:rsidRPr="00C45028" w:rsidRDefault="00000000">
      <w:pPr>
        <w:ind w:firstLine="357"/>
        <w:rPr>
          <w:lang w:val="ru-RU"/>
        </w:rPr>
      </w:pPr>
      <w:r w:rsidRPr="00C45028">
        <w:rPr>
          <w:lang w:val="ru-RU"/>
        </w:rPr>
        <w:t xml:space="preserve">4. Институт нейровизуализации Бендера, Университет имени Юстуса Либиха в </w:t>
      </w:r>
      <w:proofErr w:type="spellStart"/>
      <w:r w:rsidRPr="00C45028">
        <w:rPr>
          <w:lang w:val="ru-RU"/>
        </w:rPr>
        <w:t>Гиссене</w:t>
      </w:r>
      <w:proofErr w:type="spellEnd"/>
      <w:r w:rsidRPr="00C45028">
        <w:rPr>
          <w:lang w:val="ru-RU"/>
        </w:rPr>
        <w:t>, Германия.</w:t>
      </w:r>
    </w:p>
    <w:p w14:paraId="7ADBF435" w14:textId="77777777" w:rsidR="00351226" w:rsidRPr="00C45028" w:rsidRDefault="00000000">
      <w:pPr>
        <w:ind w:firstLine="357"/>
        <w:rPr>
          <w:lang w:val="ru-RU"/>
        </w:rPr>
      </w:pPr>
      <w:r w:rsidRPr="00C45028">
        <w:rPr>
          <w:lang w:val="ru-RU"/>
        </w:rPr>
        <w:t>5. Кафедра психосоматической медицины и психотерапии, Ганноверская медицинская школа, Ганновер, Германия.</w:t>
      </w:r>
    </w:p>
    <w:p w14:paraId="63348C2A" w14:textId="77777777" w:rsidR="00351226" w:rsidRPr="00C45028" w:rsidRDefault="00000000">
      <w:pPr>
        <w:ind w:firstLine="357"/>
        <w:rPr>
          <w:lang w:val="ru-RU"/>
        </w:rPr>
      </w:pPr>
      <w:r w:rsidRPr="00C45028">
        <w:rPr>
          <w:lang w:val="ru-RU"/>
        </w:rPr>
        <w:t>6. Амбулаторная клиника поведенческих аддикций, Кафедра психосоматической медицины и психотерапии, Университетский медицинский центр Университета Иоганна Гутенберга в Майнце, Германия.</w:t>
      </w:r>
    </w:p>
    <w:p w14:paraId="71F20B49" w14:textId="77777777" w:rsidR="00351226" w:rsidRPr="00C45028" w:rsidRDefault="00000000">
      <w:pPr>
        <w:ind w:firstLine="357"/>
        <w:rPr>
          <w:lang w:val="ru-RU"/>
        </w:rPr>
      </w:pPr>
      <w:r w:rsidRPr="00C45028">
        <w:rPr>
          <w:lang w:val="ru-RU"/>
        </w:rPr>
        <w:t>7. Кафедра психологии, Институт поведенческой и клинической нейронауки, Кембриджский университет, Великобритания.</w:t>
      </w:r>
    </w:p>
    <w:p w14:paraId="6DA7DC2A" w14:textId="77777777" w:rsidR="00351226" w:rsidRPr="00C45028" w:rsidRDefault="00000000">
      <w:pPr>
        <w:ind w:firstLine="357"/>
        <w:rPr>
          <w:lang w:val="ru-RU"/>
        </w:rPr>
      </w:pPr>
      <w:r w:rsidRPr="00C45028">
        <w:rPr>
          <w:lang w:val="ru-RU"/>
        </w:rPr>
        <w:lastRenderedPageBreak/>
        <w:t>8. Кафедры психиатрии, нейронауки и исследований детского развития, Медицинская школа Йельского университета, Нью-Хейвен, США.</w:t>
      </w:r>
    </w:p>
    <w:p w14:paraId="5BB61FC8" w14:textId="77777777" w:rsidR="00351226" w:rsidRDefault="00000000">
      <w:pPr>
        <w:ind w:firstLine="357"/>
      </w:pPr>
      <w:r>
        <w:t>9. Connecticut Council on Problem Gambling, Уэтерсфилд, США.</w:t>
      </w:r>
    </w:p>
    <w:p w14:paraId="74EE247A" w14:textId="77777777" w:rsidR="00351226" w:rsidRDefault="00000000">
      <w:pPr>
        <w:ind w:firstLine="357"/>
      </w:pPr>
      <w:r>
        <w:t>10. Connecticut Mental Health Center, Нью-Хейвен, США.</w:t>
      </w:r>
    </w:p>
    <w:p w14:paraId="6EFA60F1" w14:textId="77777777" w:rsidR="00351226" w:rsidRPr="00C45028" w:rsidRDefault="00000000">
      <w:pPr>
        <w:spacing w:after="40"/>
        <w:rPr>
          <w:lang w:val="ru-RU"/>
        </w:rPr>
      </w:pPr>
      <w:r w:rsidRPr="00C45028">
        <w:rPr>
          <w:b/>
          <w:lang w:val="ru-RU"/>
        </w:rPr>
        <w:t>Автор для корреспонденции:</w:t>
      </w:r>
    </w:p>
    <w:p w14:paraId="1665EAE0" w14:textId="77777777" w:rsidR="00351226" w:rsidRPr="00C45028" w:rsidRDefault="00000000">
      <w:pPr>
        <w:rPr>
          <w:lang w:val="ru-RU"/>
        </w:rPr>
      </w:pPr>
      <w:r>
        <w:t>Prof</w:t>
      </w:r>
      <w:r w:rsidRPr="00C45028">
        <w:rPr>
          <w:lang w:val="ru-RU"/>
        </w:rPr>
        <w:t xml:space="preserve">. </w:t>
      </w:r>
      <w:r>
        <w:t>Dr</w:t>
      </w:r>
      <w:r w:rsidRPr="00C45028">
        <w:rPr>
          <w:lang w:val="ru-RU"/>
        </w:rPr>
        <w:t xml:space="preserve">. </w:t>
      </w:r>
      <w:r>
        <w:t>Matthias</w:t>
      </w:r>
      <w:r w:rsidRPr="00C45028">
        <w:rPr>
          <w:lang w:val="ru-RU"/>
        </w:rPr>
        <w:t xml:space="preserve"> </w:t>
      </w:r>
      <w:r>
        <w:t>Brand</w:t>
      </w:r>
      <w:r w:rsidRPr="00C45028">
        <w:rPr>
          <w:lang w:val="ru-RU"/>
        </w:rPr>
        <w:t xml:space="preserve">  </w:t>
      </w:r>
    </w:p>
    <w:p w14:paraId="5EF04773" w14:textId="77777777" w:rsidR="00351226" w:rsidRDefault="00000000">
      <w:r>
        <w:t xml:space="preserve">General Psychology: Cognition and Center for Behavioral Addiction Research and Erwin L. Hahn Institute for Magnetic Resonance Imaging  </w:t>
      </w:r>
    </w:p>
    <w:p w14:paraId="42F1E9D5" w14:textId="77777777" w:rsidR="00351226" w:rsidRDefault="00000000">
      <w:r>
        <w:t xml:space="preserve">University of Duisburg-Essen  </w:t>
      </w:r>
    </w:p>
    <w:p w14:paraId="55A46F2A" w14:textId="77777777" w:rsidR="00351226" w:rsidRDefault="00000000">
      <w:r>
        <w:t xml:space="preserve">Forsthausweg 2, 47057 Duisburg, Germany  </w:t>
      </w:r>
    </w:p>
    <w:p w14:paraId="20496F7B" w14:textId="77777777" w:rsidR="00351226" w:rsidRDefault="00000000">
      <w:r>
        <w:t xml:space="preserve">Tel: ++49-203-3792541 · Fax: ++49-203-3791846  </w:t>
      </w:r>
    </w:p>
    <w:p w14:paraId="3C4697A0" w14:textId="77777777" w:rsidR="00351226" w:rsidRDefault="00000000">
      <w:r>
        <w:t>E-mail: matthias.brand@uni-due.de</w:t>
      </w:r>
    </w:p>
    <w:p w14:paraId="7B33BC13" w14:textId="77777777" w:rsidR="00351226" w:rsidRPr="00C45028" w:rsidRDefault="00000000">
      <w:pPr>
        <w:pStyle w:val="1"/>
        <w:rPr>
          <w:lang w:val="ru-RU"/>
        </w:rPr>
      </w:pPr>
      <w:r w:rsidRPr="00C45028">
        <w:rPr>
          <w:lang w:val="ru-RU"/>
        </w:rPr>
        <w:t>Основные положения</w:t>
      </w:r>
    </w:p>
    <w:p w14:paraId="0AC314C6" w14:textId="77777777" w:rsidR="00351226" w:rsidRPr="00C45028" w:rsidRDefault="00000000">
      <w:pPr>
        <w:spacing w:after="80"/>
        <w:ind w:left="340" w:hanging="198"/>
        <w:rPr>
          <w:lang w:val="ru-RU"/>
        </w:rPr>
      </w:pPr>
      <w:r w:rsidRPr="00C45028">
        <w:rPr>
          <w:b/>
          <w:lang w:val="ru-RU"/>
        </w:rPr>
        <w:t xml:space="preserve">• </w:t>
      </w:r>
      <w:r w:rsidRPr="00C45028">
        <w:rPr>
          <w:lang w:val="ru-RU"/>
        </w:rPr>
        <w:t xml:space="preserve">Аддиктивные формы поведения связаны с реактивностью на сигналы и </w:t>
      </w:r>
      <w:proofErr w:type="spellStart"/>
      <w:r w:rsidRPr="00C45028">
        <w:rPr>
          <w:lang w:val="ru-RU"/>
        </w:rPr>
        <w:t>кравингом</w:t>
      </w:r>
      <w:proofErr w:type="spellEnd"/>
      <w:r w:rsidRPr="00C45028">
        <w:rPr>
          <w:lang w:val="ru-RU"/>
        </w:rPr>
        <w:t>.</w:t>
      </w:r>
    </w:p>
    <w:p w14:paraId="7900AABF" w14:textId="77777777" w:rsidR="00351226" w:rsidRPr="00C45028" w:rsidRDefault="00000000">
      <w:pPr>
        <w:spacing w:after="80"/>
        <w:ind w:left="340" w:hanging="198"/>
        <w:rPr>
          <w:lang w:val="ru-RU"/>
        </w:rPr>
      </w:pPr>
      <w:r w:rsidRPr="00C45028">
        <w:rPr>
          <w:b/>
          <w:lang w:val="ru-RU"/>
        </w:rPr>
        <w:t xml:space="preserve">• </w:t>
      </w:r>
      <w:r w:rsidRPr="00C45028">
        <w:rPr>
          <w:lang w:val="ru-RU"/>
        </w:rPr>
        <w:t>Аддиктивные формы поведения связаны со снижением тормозного контроля.</w:t>
      </w:r>
    </w:p>
    <w:p w14:paraId="29A351C8" w14:textId="77777777" w:rsidR="00351226" w:rsidRPr="00C45028" w:rsidRDefault="00000000">
      <w:pPr>
        <w:spacing w:after="80"/>
        <w:ind w:left="340" w:hanging="198"/>
        <w:rPr>
          <w:lang w:val="ru-RU"/>
        </w:rPr>
      </w:pPr>
      <w:r w:rsidRPr="00C45028">
        <w:rPr>
          <w:b/>
          <w:lang w:val="ru-RU"/>
        </w:rPr>
        <w:t xml:space="preserve">• </w:t>
      </w:r>
      <w:r w:rsidRPr="00C45028">
        <w:rPr>
          <w:lang w:val="ru-RU"/>
        </w:rPr>
        <w:t>В процессе формирования аддиктивного поведения развиваются привычные формы поведения.</w:t>
      </w:r>
    </w:p>
    <w:p w14:paraId="79852AD0" w14:textId="77777777" w:rsidR="00351226" w:rsidRPr="00C45028" w:rsidRDefault="00000000">
      <w:pPr>
        <w:spacing w:after="80"/>
        <w:ind w:left="340" w:hanging="198"/>
        <w:rPr>
          <w:lang w:val="ru-RU"/>
        </w:rPr>
      </w:pPr>
      <w:r w:rsidRPr="00C45028">
        <w:rPr>
          <w:b/>
          <w:lang w:val="ru-RU"/>
        </w:rPr>
        <w:t xml:space="preserve">• </w:t>
      </w:r>
      <w:r w:rsidRPr="00C45028">
        <w:rPr>
          <w:lang w:val="ru-RU"/>
        </w:rPr>
        <w:t xml:space="preserve">Дисбаланс между </w:t>
      </w:r>
      <w:proofErr w:type="spellStart"/>
      <w:r w:rsidRPr="00C45028">
        <w:rPr>
          <w:lang w:val="ru-RU"/>
        </w:rPr>
        <w:t>фронто-стриарными</w:t>
      </w:r>
      <w:proofErr w:type="spellEnd"/>
      <w:r w:rsidRPr="00C45028">
        <w:rPr>
          <w:lang w:val="ru-RU"/>
        </w:rPr>
        <w:t xml:space="preserve"> цепями способствует развитию аддиктивного поведения.</w:t>
      </w:r>
    </w:p>
    <w:p w14:paraId="04C86082" w14:textId="77777777" w:rsidR="00351226" w:rsidRPr="00C45028" w:rsidRDefault="00000000">
      <w:pPr>
        <w:pStyle w:val="1"/>
        <w:rPr>
          <w:lang w:val="ru-RU"/>
        </w:rPr>
      </w:pPr>
      <w:r w:rsidRPr="00C45028">
        <w:rPr>
          <w:lang w:val="ru-RU"/>
        </w:rPr>
        <w:t>Аннотация</w:t>
      </w:r>
    </w:p>
    <w:p w14:paraId="162B00EB" w14:textId="77777777" w:rsidR="00351226" w:rsidRPr="00C45028" w:rsidRDefault="00000000">
      <w:pPr>
        <w:ind w:firstLine="357"/>
        <w:rPr>
          <w:lang w:val="ru-RU"/>
        </w:rPr>
      </w:pPr>
      <w:r w:rsidRPr="00C45028">
        <w:rPr>
          <w:lang w:val="ru-RU"/>
        </w:rPr>
        <w:t xml:space="preserve">Мы предлагаем обновленную версию модели взаимодействия «Личность — Аффект — </w:t>
      </w:r>
      <w:proofErr w:type="spellStart"/>
      <w:r w:rsidRPr="00C45028">
        <w:rPr>
          <w:lang w:val="ru-RU"/>
        </w:rPr>
        <w:t>Когниция</w:t>
      </w:r>
      <w:proofErr w:type="spellEnd"/>
      <w:r w:rsidRPr="00C45028">
        <w:rPr>
          <w:lang w:val="ru-RU"/>
        </w:rPr>
        <w:t xml:space="preserve"> — Исполнение» (</w:t>
      </w:r>
      <w:r>
        <w:t>I</w:t>
      </w:r>
      <w:r w:rsidRPr="00C45028">
        <w:rPr>
          <w:lang w:val="ru-RU"/>
        </w:rPr>
        <w:t>-</w:t>
      </w:r>
      <w:r>
        <w:t>PACE</w:t>
      </w:r>
      <w:r w:rsidRPr="00C45028">
        <w:rPr>
          <w:lang w:val="ru-RU"/>
        </w:rPr>
        <w:t xml:space="preserve">), которая, как мы полагаем, применима к нескольким типам аддиктивного поведения, таким как гемблинг, гейминг, расстройство покупок/шопинга и расстройство компульсивного сексуального поведения. Опираясь на недавние эмпирические данные и теоретические соображения, мы утверждаем, что аддиктивное поведение развивается как следствие взаимодействия между предрасполагающими переменными, аффективными и когнитивными реакциями на специфические стимулы и исполнительными функциями, такими как </w:t>
      </w:r>
      <w:proofErr w:type="spellStart"/>
      <w:r w:rsidRPr="00C45028">
        <w:rPr>
          <w:lang w:val="ru-RU"/>
        </w:rPr>
        <w:t>тормозный</w:t>
      </w:r>
      <w:proofErr w:type="spellEnd"/>
      <w:r w:rsidRPr="00C45028">
        <w:rPr>
          <w:lang w:val="ru-RU"/>
        </w:rPr>
        <w:t xml:space="preserve"> контроль и принятие решений. В процессе формирования аддиктивного поведения ассоциации между реактивностью на сигналы / </w:t>
      </w:r>
      <w:proofErr w:type="spellStart"/>
      <w:r w:rsidRPr="00C45028">
        <w:rPr>
          <w:lang w:val="ru-RU"/>
        </w:rPr>
        <w:t>кравингом</w:t>
      </w:r>
      <w:proofErr w:type="spellEnd"/>
      <w:r w:rsidRPr="00C45028">
        <w:rPr>
          <w:lang w:val="ru-RU"/>
        </w:rPr>
        <w:t xml:space="preserve"> и снижением тормозного контроля способствуют развитию привычного поведения. Дисбаланс между структурами </w:t>
      </w:r>
      <w:proofErr w:type="spellStart"/>
      <w:r w:rsidRPr="00C45028">
        <w:rPr>
          <w:lang w:val="ru-RU"/>
        </w:rPr>
        <w:t>фронто-стриарных</w:t>
      </w:r>
      <w:proofErr w:type="spellEnd"/>
      <w:r w:rsidRPr="00C45028">
        <w:rPr>
          <w:lang w:val="ru-RU"/>
        </w:rPr>
        <w:t xml:space="preserve"> цепей, особенно между вентральным стриатумом, миндалевидным телом и дорсолатеральными префронтальными областями, может иметь особое значение для ранних стадий, а дорсальный стриатум — для более поздних стадий аддиктивных процессов. Модель </w:t>
      </w:r>
      <w:r>
        <w:t>I</w:t>
      </w:r>
      <w:r w:rsidRPr="00C45028">
        <w:rPr>
          <w:lang w:val="ru-RU"/>
        </w:rPr>
        <w:t>-</w:t>
      </w:r>
      <w:r>
        <w:t>PACE</w:t>
      </w:r>
      <w:r w:rsidRPr="00C45028">
        <w:rPr>
          <w:lang w:val="ru-RU"/>
        </w:rPr>
        <w:t xml:space="preserve"> может предоставить теоретическую основу для будущих исследований аддиктивного поведения и клинической практики. Будущим исследованиям следует изучать общие и уникальные механизмы, задействованные при аддиктивных, обсессивно-компульсивных, импульс-контрольных расстройствах и расстройствах, связанных с употреблением психоактивных веществ.</w:t>
      </w:r>
    </w:p>
    <w:p w14:paraId="0ACEF8DD" w14:textId="77777777" w:rsidR="00351226" w:rsidRPr="00C45028" w:rsidRDefault="00000000">
      <w:pPr>
        <w:ind w:firstLine="357"/>
        <w:rPr>
          <w:lang w:val="ru-RU"/>
        </w:rPr>
      </w:pPr>
      <w:r w:rsidRPr="00C45028">
        <w:rPr>
          <w:b/>
          <w:lang w:val="ru-RU"/>
        </w:rPr>
        <w:lastRenderedPageBreak/>
        <w:t>Ключевые слова:</w:t>
      </w:r>
      <w:r w:rsidRPr="00C45028">
        <w:rPr>
          <w:lang w:val="ru-RU"/>
        </w:rPr>
        <w:t xml:space="preserve"> поведенческие аддикции; расстройство, связанное с игровым поведением; гемблинг-расстройство; проблематичное использование порнографии; расстройство покупок/шопинга; реактивность на сигналы; </w:t>
      </w:r>
      <w:proofErr w:type="spellStart"/>
      <w:r w:rsidRPr="00C45028">
        <w:rPr>
          <w:lang w:val="ru-RU"/>
        </w:rPr>
        <w:t>тормозный</w:t>
      </w:r>
      <w:proofErr w:type="spellEnd"/>
      <w:r w:rsidRPr="00C45028">
        <w:rPr>
          <w:lang w:val="ru-RU"/>
        </w:rPr>
        <w:t xml:space="preserve"> контроль.</w:t>
      </w:r>
    </w:p>
    <w:p w14:paraId="412DE052" w14:textId="77777777" w:rsidR="00351226" w:rsidRPr="00C45028" w:rsidRDefault="00000000">
      <w:pPr>
        <w:pStyle w:val="1"/>
        <w:rPr>
          <w:lang w:val="ru-RU"/>
        </w:rPr>
      </w:pPr>
      <w:r w:rsidRPr="00C45028">
        <w:rPr>
          <w:lang w:val="ru-RU"/>
        </w:rPr>
        <w:t>1. Введение</w:t>
      </w:r>
    </w:p>
    <w:p w14:paraId="18037FCF" w14:textId="77777777" w:rsidR="00351226" w:rsidRPr="00C45028" w:rsidRDefault="00000000">
      <w:pPr>
        <w:ind w:firstLine="357"/>
        <w:rPr>
          <w:lang w:val="ru-RU"/>
        </w:rPr>
      </w:pPr>
      <w:r w:rsidRPr="00C45028">
        <w:rPr>
          <w:lang w:val="ru-RU"/>
        </w:rPr>
        <w:t xml:space="preserve">Модель взаимодействия «Личность — Аффект — </w:t>
      </w:r>
      <w:proofErr w:type="spellStart"/>
      <w:r w:rsidRPr="00C45028">
        <w:rPr>
          <w:lang w:val="ru-RU"/>
        </w:rPr>
        <w:t>Когниция</w:t>
      </w:r>
      <w:proofErr w:type="spellEnd"/>
      <w:r w:rsidRPr="00C45028">
        <w:rPr>
          <w:lang w:val="ru-RU"/>
        </w:rPr>
        <w:t xml:space="preserve"> — Исполнение» (</w:t>
      </w:r>
      <w:r>
        <w:t>I</w:t>
      </w:r>
      <w:r w:rsidRPr="00C45028">
        <w:rPr>
          <w:lang w:val="ru-RU"/>
        </w:rPr>
        <w:t>-</w:t>
      </w:r>
      <w:r>
        <w:t>PACE</w:t>
      </w:r>
      <w:r w:rsidRPr="00C45028">
        <w:rPr>
          <w:lang w:val="ru-RU"/>
        </w:rPr>
        <w:t>) для специфических расстройств, связанных с использованием Интернета, была опубликована более двух лет назад (</w:t>
      </w:r>
      <w:r>
        <w:t>Brand</w:t>
      </w:r>
      <w:r w:rsidRPr="00C45028">
        <w:rPr>
          <w:lang w:val="ru-RU"/>
        </w:rPr>
        <w:t xml:space="preserve">, </w:t>
      </w:r>
      <w:r>
        <w:t>Young</w:t>
      </w:r>
      <w:r w:rsidRPr="00C45028">
        <w:rPr>
          <w:lang w:val="ru-RU"/>
        </w:rPr>
        <w:t xml:space="preserve">, </w:t>
      </w:r>
      <w:r>
        <w:t>Laier</w:t>
      </w:r>
      <w:r w:rsidRPr="00C45028">
        <w:rPr>
          <w:lang w:val="ru-RU"/>
        </w:rPr>
        <w:t xml:space="preserve">, </w:t>
      </w:r>
      <w:r>
        <w:t>W</w:t>
      </w:r>
      <w:r w:rsidRPr="00C45028">
        <w:rPr>
          <w:lang w:val="ru-RU"/>
        </w:rPr>
        <w:t>ö</w:t>
      </w:r>
      <w:proofErr w:type="spellStart"/>
      <w:r>
        <w:t>lfling</w:t>
      </w:r>
      <w:proofErr w:type="spellEnd"/>
      <w:r w:rsidRPr="00C45028">
        <w:rPr>
          <w:lang w:val="ru-RU"/>
        </w:rPr>
        <w:t xml:space="preserve">, &amp; </w:t>
      </w:r>
      <w:r>
        <w:t>Potenza</w:t>
      </w:r>
      <w:r w:rsidRPr="00C45028">
        <w:rPr>
          <w:lang w:val="ru-RU"/>
        </w:rPr>
        <w:t xml:space="preserve">, 2016). Одной из целей было описание психологических и нейробиологических процессов, лежащих в основе развития и поддержания аддиктивного использования специфических интернет-приложений, например используемых для игр, азартных игр, просмотра порнографии, покупок/шопинга и социальных сетей. После публикации модели </w:t>
      </w:r>
      <w:r>
        <w:t>I</w:t>
      </w:r>
      <w:r w:rsidRPr="00C45028">
        <w:rPr>
          <w:lang w:val="ru-RU"/>
        </w:rPr>
        <w:t>-</w:t>
      </w:r>
      <w:r>
        <w:t>PACE</w:t>
      </w:r>
      <w:r w:rsidRPr="00C45028">
        <w:rPr>
          <w:lang w:val="ru-RU"/>
        </w:rPr>
        <w:t xml:space="preserve"> исследователи по всему миру сравнительно часто ссылались на нее не только применительно к расстройству, связанному с игровым поведением (например, </w:t>
      </w:r>
      <w:r>
        <w:t>Deleuze</w:t>
      </w:r>
      <w:r w:rsidRPr="00C45028">
        <w:rPr>
          <w:lang w:val="ru-RU"/>
        </w:rPr>
        <w:t xml:space="preserve"> </w:t>
      </w:r>
      <w:r>
        <w:t>et</w:t>
      </w:r>
      <w:r w:rsidRPr="00C45028">
        <w:rPr>
          <w:lang w:val="ru-RU"/>
        </w:rPr>
        <w:t xml:space="preserve"> </w:t>
      </w:r>
      <w:r>
        <w:t>al</w:t>
      </w:r>
      <w:r w:rsidRPr="00C45028">
        <w:rPr>
          <w:lang w:val="ru-RU"/>
        </w:rPr>
        <w:t xml:space="preserve">., 2017; </w:t>
      </w:r>
      <w:r>
        <w:t>Dieter</w:t>
      </w:r>
      <w:r w:rsidRPr="00C45028">
        <w:rPr>
          <w:lang w:val="ru-RU"/>
        </w:rPr>
        <w:t xml:space="preserve"> </w:t>
      </w:r>
      <w:r>
        <w:t>et</w:t>
      </w:r>
      <w:r w:rsidRPr="00C45028">
        <w:rPr>
          <w:lang w:val="ru-RU"/>
        </w:rPr>
        <w:t xml:space="preserve"> </w:t>
      </w:r>
      <w:r>
        <w:t>al</w:t>
      </w:r>
      <w:r w:rsidRPr="00C45028">
        <w:rPr>
          <w:lang w:val="ru-RU"/>
        </w:rPr>
        <w:t xml:space="preserve">., 2017; </w:t>
      </w:r>
      <w:r>
        <w:t>Dong</w:t>
      </w:r>
      <w:r w:rsidRPr="00C45028">
        <w:rPr>
          <w:lang w:val="ru-RU"/>
        </w:rPr>
        <w:t xml:space="preserve">, </w:t>
      </w:r>
      <w:r>
        <w:t>Wang</w:t>
      </w:r>
      <w:r w:rsidRPr="00C45028">
        <w:rPr>
          <w:lang w:val="ru-RU"/>
        </w:rPr>
        <w:t xml:space="preserve">, </w:t>
      </w:r>
      <w:r>
        <w:t>Wang</w:t>
      </w:r>
      <w:r w:rsidRPr="00C45028">
        <w:rPr>
          <w:lang w:val="ru-RU"/>
        </w:rPr>
        <w:t xml:space="preserve">, </w:t>
      </w:r>
      <w:r>
        <w:t>Du</w:t>
      </w:r>
      <w:r w:rsidRPr="00C45028">
        <w:rPr>
          <w:lang w:val="ru-RU"/>
        </w:rPr>
        <w:t xml:space="preserve">, &amp; </w:t>
      </w:r>
      <w:r>
        <w:t>Potenza</w:t>
      </w:r>
      <w:r w:rsidRPr="00C45028">
        <w:rPr>
          <w:lang w:val="ru-RU"/>
        </w:rPr>
        <w:t xml:space="preserve">, 2019; </w:t>
      </w:r>
      <w:r>
        <w:t>Kaess</w:t>
      </w:r>
      <w:r w:rsidRPr="00C45028">
        <w:rPr>
          <w:lang w:val="ru-RU"/>
        </w:rPr>
        <w:t xml:space="preserve"> </w:t>
      </w:r>
      <w:r>
        <w:t>et</w:t>
      </w:r>
      <w:r w:rsidRPr="00C45028">
        <w:rPr>
          <w:lang w:val="ru-RU"/>
        </w:rPr>
        <w:t xml:space="preserve"> </w:t>
      </w:r>
      <w:r>
        <w:t>al</w:t>
      </w:r>
      <w:r w:rsidRPr="00C45028">
        <w:rPr>
          <w:lang w:val="ru-RU"/>
        </w:rPr>
        <w:t xml:space="preserve">., 2017; </w:t>
      </w:r>
      <w:r>
        <w:t>Lee</w:t>
      </w:r>
      <w:r w:rsidRPr="00C45028">
        <w:rPr>
          <w:lang w:val="ru-RU"/>
        </w:rPr>
        <w:t xml:space="preserve">, </w:t>
      </w:r>
      <w:r>
        <w:t>Lee</w:t>
      </w:r>
      <w:r w:rsidRPr="00C45028">
        <w:rPr>
          <w:lang w:val="ru-RU"/>
        </w:rPr>
        <w:t xml:space="preserve">, </w:t>
      </w:r>
      <w:r>
        <w:t>Namkoong</w:t>
      </w:r>
      <w:r w:rsidRPr="00C45028">
        <w:rPr>
          <w:lang w:val="ru-RU"/>
        </w:rPr>
        <w:t xml:space="preserve">, &amp; </w:t>
      </w:r>
      <w:r>
        <w:t>Jung</w:t>
      </w:r>
      <w:r w:rsidRPr="00C45028">
        <w:rPr>
          <w:lang w:val="ru-RU"/>
        </w:rPr>
        <w:t xml:space="preserve">, 2018; </w:t>
      </w:r>
      <w:r>
        <w:t>Lee</w:t>
      </w:r>
      <w:r w:rsidRPr="00C45028">
        <w:rPr>
          <w:lang w:val="ru-RU"/>
        </w:rPr>
        <w:t xml:space="preserve">, </w:t>
      </w:r>
      <w:r>
        <w:t>Namkoong</w:t>
      </w:r>
      <w:r w:rsidRPr="00C45028">
        <w:rPr>
          <w:lang w:val="ru-RU"/>
        </w:rPr>
        <w:t xml:space="preserve">, </w:t>
      </w:r>
      <w:r>
        <w:t>Lee</w:t>
      </w:r>
      <w:r w:rsidRPr="00C45028">
        <w:rPr>
          <w:lang w:val="ru-RU"/>
        </w:rPr>
        <w:t xml:space="preserve">, &amp; </w:t>
      </w:r>
      <w:r>
        <w:t>Jung</w:t>
      </w:r>
      <w:r w:rsidRPr="00C45028">
        <w:rPr>
          <w:lang w:val="ru-RU"/>
        </w:rPr>
        <w:t xml:space="preserve">, 2018; </w:t>
      </w:r>
      <w:r>
        <w:t>Li</w:t>
      </w:r>
      <w:r w:rsidRPr="00C45028">
        <w:rPr>
          <w:lang w:val="ru-RU"/>
        </w:rPr>
        <w:t xml:space="preserve"> </w:t>
      </w:r>
      <w:r>
        <w:t>et</w:t>
      </w:r>
      <w:r w:rsidRPr="00C45028">
        <w:rPr>
          <w:lang w:val="ru-RU"/>
        </w:rPr>
        <w:t xml:space="preserve"> </w:t>
      </w:r>
      <w:r>
        <w:t>al</w:t>
      </w:r>
      <w:r w:rsidRPr="00C45028">
        <w:rPr>
          <w:lang w:val="ru-RU"/>
        </w:rPr>
        <w:t xml:space="preserve">., 2018; </w:t>
      </w:r>
      <w:r>
        <w:t>Paulus</w:t>
      </w:r>
      <w:r w:rsidRPr="00C45028">
        <w:rPr>
          <w:lang w:val="ru-RU"/>
        </w:rPr>
        <w:t xml:space="preserve">, </w:t>
      </w:r>
      <w:r>
        <w:t>Ohmann</w:t>
      </w:r>
      <w:r w:rsidRPr="00C45028">
        <w:rPr>
          <w:lang w:val="ru-RU"/>
        </w:rPr>
        <w:t xml:space="preserve">, </w:t>
      </w:r>
      <w:r>
        <w:t>von</w:t>
      </w:r>
      <w:r w:rsidRPr="00C45028">
        <w:rPr>
          <w:lang w:val="ru-RU"/>
        </w:rPr>
        <w:t xml:space="preserve"> </w:t>
      </w:r>
      <w:proofErr w:type="spellStart"/>
      <w:r>
        <w:t>Gontard</w:t>
      </w:r>
      <w:proofErr w:type="spellEnd"/>
      <w:r w:rsidRPr="00C45028">
        <w:rPr>
          <w:lang w:val="ru-RU"/>
        </w:rPr>
        <w:t xml:space="preserve">, &amp; </w:t>
      </w:r>
      <w:r>
        <w:t>Popow</w:t>
      </w:r>
      <w:r w:rsidRPr="00C45028">
        <w:rPr>
          <w:lang w:val="ru-RU"/>
        </w:rPr>
        <w:t xml:space="preserve">, 2018; </w:t>
      </w:r>
      <w:proofErr w:type="spellStart"/>
      <w:r>
        <w:t>Sariyska</w:t>
      </w:r>
      <w:proofErr w:type="spellEnd"/>
      <w:r w:rsidRPr="00C45028">
        <w:rPr>
          <w:lang w:val="ru-RU"/>
        </w:rPr>
        <w:t xml:space="preserve">, </w:t>
      </w:r>
      <w:r>
        <w:t>Lachmann</w:t>
      </w:r>
      <w:r w:rsidRPr="00C45028">
        <w:rPr>
          <w:lang w:val="ru-RU"/>
        </w:rPr>
        <w:t xml:space="preserve">, </w:t>
      </w:r>
      <w:proofErr w:type="spellStart"/>
      <w:r>
        <w:t>Markett</w:t>
      </w:r>
      <w:proofErr w:type="spellEnd"/>
      <w:r w:rsidRPr="00C45028">
        <w:rPr>
          <w:lang w:val="ru-RU"/>
        </w:rPr>
        <w:t xml:space="preserve">, </w:t>
      </w:r>
      <w:r>
        <w:t>Reuter</w:t>
      </w:r>
      <w:r w:rsidRPr="00C45028">
        <w:rPr>
          <w:lang w:val="ru-RU"/>
        </w:rPr>
        <w:t xml:space="preserve">, &amp; </w:t>
      </w:r>
      <w:r>
        <w:t>Montag</w:t>
      </w:r>
      <w:r w:rsidRPr="00C45028">
        <w:rPr>
          <w:lang w:val="ru-RU"/>
        </w:rPr>
        <w:t xml:space="preserve">, 2017), но и применительно к гемблинг-расстройству (например, </w:t>
      </w:r>
      <w:r>
        <w:t>Ioannidis</w:t>
      </w:r>
      <w:r w:rsidRPr="00C45028">
        <w:rPr>
          <w:lang w:val="ru-RU"/>
        </w:rPr>
        <w:t xml:space="preserve">, </w:t>
      </w:r>
      <w:r>
        <w:t>Hook</w:t>
      </w:r>
      <w:r w:rsidRPr="00C45028">
        <w:rPr>
          <w:lang w:val="ru-RU"/>
        </w:rPr>
        <w:t xml:space="preserve">, </w:t>
      </w:r>
      <w:r>
        <w:t>Wickham</w:t>
      </w:r>
      <w:r w:rsidRPr="00C45028">
        <w:rPr>
          <w:lang w:val="ru-RU"/>
        </w:rPr>
        <w:t xml:space="preserve">, </w:t>
      </w:r>
      <w:r>
        <w:t>Grant</w:t>
      </w:r>
      <w:r w:rsidRPr="00C45028">
        <w:rPr>
          <w:lang w:val="ru-RU"/>
        </w:rPr>
        <w:t xml:space="preserve">, &amp; </w:t>
      </w:r>
      <w:r>
        <w:t>Chamberlain</w:t>
      </w:r>
      <w:r w:rsidRPr="00C45028">
        <w:rPr>
          <w:lang w:val="ru-RU"/>
        </w:rPr>
        <w:t xml:space="preserve">, 2019; </w:t>
      </w:r>
      <w:r>
        <w:t>Starcke</w:t>
      </w:r>
      <w:r w:rsidRPr="00C45028">
        <w:rPr>
          <w:lang w:val="ru-RU"/>
        </w:rPr>
        <w:t xml:space="preserve">, </w:t>
      </w:r>
      <w:r>
        <w:t>Antons</w:t>
      </w:r>
      <w:r w:rsidRPr="00C45028">
        <w:rPr>
          <w:lang w:val="ru-RU"/>
        </w:rPr>
        <w:t xml:space="preserve">, </w:t>
      </w:r>
      <w:proofErr w:type="spellStart"/>
      <w:r>
        <w:t>Trotzke</w:t>
      </w:r>
      <w:proofErr w:type="spellEnd"/>
      <w:r w:rsidRPr="00C45028">
        <w:rPr>
          <w:lang w:val="ru-RU"/>
        </w:rPr>
        <w:t xml:space="preserve">, &amp; </w:t>
      </w:r>
      <w:r>
        <w:t>Brand</w:t>
      </w:r>
      <w:r w:rsidRPr="00C45028">
        <w:rPr>
          <w:lang w:val="ru-RU"/>
        </w:rPr>
        <w:t xml:space="preserve">, 2018), расстройству компульсивного сексуального поведения, включая проблематичное использование порнографии (например, </w:t>
      </w:r>
      <w:r>
        <w:t>Carnes</w:t>
      </w:r>
      <w:r w:rsidRPr="00C45028">
        <w:rPr>
          <w:lang w:val="ru-RU"/>
        </w:rPr>
        <w:t xml:space="preserve"> &amp; </w:t>
      </w:r>
      <w:r>
        <w:t>Love</w:t>
      </w:r>
      <w:r w:rsidRPr="00C45028">
        <w:rPr>
          <w:lang w:val="ru-RU"/>
        </w:rPr>
        <w:t xml:space="preserve">, 2017; </w:t>
      </w:r>
      <w:r>
        <w:t>Strahler</w:t>
      </w:r>
      <w:r w:rsidRPr="00C45028">
        <w:rPr>
          <w:lang w:val="ru-RU"/>
        </w:rPr>
        <w:t xml:space="preserve">, </w:t>
      </w:r>
      <w:r>
        <w:t>Kruse</w:t>
      </w:r>
      <w:r w:rsidRPr="00C45028">
        <w:rPr>
          <w:lang w:val="ru-RU"/>
        </w:rPr>
        <w:t xml:space="preserve">, </w:t>
      </w:r>
      <w:proofErr w:type="spellStart"/>
      <w:r>
        <w:t>Wehrum</w:t>
      </w:r>
      <w:proofErr w:type="spellEnd"/>
      <w:r w:rsidRPr="00C45028">
        <w:rPr>
          <w:lang w:val="ru-RU"/>
        </w:rPr>
        <w:t>-</w:t>
      </w:r>
      <w:proofErr w:type="spellStart"/>
      <w:r>
        <w:t>Osinsky</w:t>
      </w:r>
      <w:proofErr w:type="spellEnd"/>
      <w:r w:rsidRPr="00C45028">
        <w:rPr>
          <w:lang w:val="ru-RU"/>
        </w:rPr>
        <w:t xml:space="preserve">, </w:t>
      </w:r>
      <w:proofErr w:type="spellStart"/>
      <w:r>
        <w:t>Klucken</w:t>
      </w:r>
      <w:proofErr w:type="spellEnd"/>
      <w:r w:rsidRPr="00C45028">
        <w:rPr>
          <w:lang w:val="ru-RU"/>
        </w:rPr>
        <w:t xml:space="preserve">, &amp; </w:t>
      </w:r>
      <w:r>
        <w:t>Stark</w:t>
      </w:r>
      <w:r w:rsidRPr="00C45028">
        <w:rPr>
          <w:lang w:val="ru-RU"/>
        </w:rPr>
        <w:t xml:space="preserve">, 2018; </w:t>
      </w:r>
      <w:r>
        <w:t>W</w:t>
      </w:r>
      <w:r w:rsidRPr="00C45028">
        <w:rPr>
          <w:lang w:val="ru-RU"/>
        </w:rPr>
        <w:t>é</w:t>
      </w:r>
      <w:proofErr w:type="spellStart"/>
      <w:r>
        <w:t>ry</w:t>
      </w:r>
      <w:proofErr w:type="spellEnd"/>
      <w:r w:rsidRPr="00C45028">
        <w:rPr>
          <w:lang w:val="ru-RU"/>
        </w:rPr>
        <w:t xml:space="preserve">, </w:t>
      </w:r>
      <w:r>
        <w:t>Deleuze</w:t>
      </w:r>
      <w:r w:rsidRPr="00C45028">
        <w:rPr>
          <w:lang w:val="ru-RU"/>
        </w:rPr>
        <w:t xml:space="preserve">, </w:t>
      </w:r>
      <w:r>
        <w:t>Canale</w:t>
      </w:r>
      <w:r w:rsidRPr="00C45028">
        <w:rPr>
          <w:lang w:val="ru-RU"/>
        </w:rPr>
        <w:t xml:space="preserve">, &amp; </w:t>
      </w:r>
      <w:proofErr w:type="spellStart"/>
      <w:r>
        <w:t>Billieux</w:t>
      </w:r>
      <w:proofErr w:type="spellEnd"/>
      <w:r w:rsidRPr="00C45028">
        <w:rPr>
          <w:lang w:val="ru-RU"/>
        </w:rPr>
        <w:t xml:space="preserve">, 2018), расстройству покупок/шопинга (например, </w:t>
      </w:r>
      <w:r>
        <w:t>Lam</w:t>
      </w:r>
      <w:r w:rsidRPr="00C45028">
        <w:rPr>
          <w:lang w:val="ru-RU"/>
        </w:rPr>
        <w:t xml:space="preserve"> &amp; </w:t>
      </w:r>
      <w:r>
        <w:t>Lam</w:t>
      </w:r>
      <w:r w:rsidRPr="00C45028">
        <w:rPr>
          <w:lang w:val="ru-RU"/>
        </w:rPr>
        <w:t xml:space="preserve">, 2017; </w:t>
      </w:r>
      <w:r>
        <w:t>Vogel</w:t>
      </w:r>
      <w:r w:rsidRPr="00C45028">
        <w:rPr>
          <w:lang w:val="ru-RU"/>
        </w:rPr>
        <w:t xml:space="preserve"> </w:t>
      </w:r>
      <w:r>
        <w:t>et</w:t>
      </w:r>
      <w:r w:rsidRPr="00C45028">
        <w:rPr>
          <w:lang w:val="ru-RU"/>
        </w:rPr>
        <w:t xml:space="preserve"> </w:t>
      </w:r>
      <w:r>
        <w:t>al</w:t>
      </w:r>
      <w:r w:rsidRPr="00C45028">
        <w:rPr>
          <w:lang w:val="ru-RU"/>
        </w:rPr>
        <w:t xml:space="preserve">., 2018), чрезмерному использованию коммуникационных приложений (например, </w:t>
      </w:r>
      <w:r>
        <w:t>Dempsey</w:t>
      </w:r>
      <w:r w:rsidRPr="00C45028">
        <w:rPr>
          <w:lang w:val="ru-RU"/>
        </w:rPr>
        <w:t xml:space="preserve">, </w:t>
      </w:r>
      <w:r>
        <w:t>O</w:t>
      </w:r>
      <w:r w:rsidRPr="00C45028">
        <w:rPr>
          <w:lang w:val="ru-RU"/>
        </w:rPr>
        <w:t>'</w:t>
      </w:r>
      <w:r>
        <w:t>Brien</w:t>
      </w:r>
      <w:r w:rsidRPr="00C45028">
        <w:rPr>
          <w:lang w:val="ru-RU"/>
        </w:rPr>
        <w:t xml:space="preserve">, </w:t>
      </w:r>
      <w:r>
        <w:t>Tiamiyu</w:t>
      </w:r>
      <w:r w:rsidRPr="00C45028">
        <w:rPr>
          <w:lang w:val="ru-RU"/>
        </w:rPr>
        <w:t xml:space="preserve">, &amp; </w:t>
      </w:r>
      <w:r>
        <w:t>Elhai</w:t>
      </w:r>
      <w:r w:rsidRPr="00C45028">
        <w:rPr>
          <w:lang w:val="ru-RU"/>
        </w:rPr>
        <w:t xml:space="preserve">, 2019; </w:t>
      </w:r>
      <w:r>
        <w:t>Elhai</w:t>
      </w:r>
      <w:r w:rsidRPr="00C45028">
        <w:rPr>
          <w:lang w:val="ru-RU"/>
        </w:rPr>
        <w:t xml:space="preserve">, </w:t>
      </w:r>
      <w:r>
        <w:t>Tiamiyu</w:t>
      </w:r>
      <w:r w:rsidRPr="00C45028">
        <w:rPr>
          <w:lang w:val="ru-RU"/>
        </w:rPr>
        <w:t xml:space="preserve">, &amp; </w:t>
      </w:r>
      <w:r>
        <w:t>Weeks</w:t>
      </w:r>
      <w:r w:rsidRPr="00C45028">
        <w:rPr>
          <w:lang w:val="ru-RU"/>
        </w:rPr>
        <w:t xml:space="preserve">, 2018; </w:t>
      </w:r>
      <w:proofErr w:type="spellStart"/>
      <w:r>
        <w:t>Kircaburun</w:t>
      </w:r>
      <w:proofErr w:type="spellEnd"/>
      <w:r w:rsidRPr="00C45028">
        <w:rPr>
          <w:lang w:val="ru-RU"/>
        </w:rPr>
        <w:t xml:space="preserve"> &amp; </w:t>
      </w:r>
      <w:r>
        <w:t>Griffiths</w:t>
      </w:r>
      <w:r w:rsidRPr="00C45028">
        <w:rPr>
          <w:lang w:val="ru-RU"/>
        </w:rPr>
        <w:t xml:space="preserve">, 2018; </w:t>
      </w:r>
      <w:r>
        <w:t>Montag</w:t>
      </w:r>
      <w:r w:rsidRPr="00C45028">
        <w:rPr>
          <w:lang w:val="ru-RU"/>
        </w:rPr>
        <w:t xml:space="preserve"> </w:t>
      </w:r>
      <w:r>
        <w:t>et</w:t>
      </w:r>
      <w:r w:rsidRPr="00C45028">
        <w:rPr>
          <w:lang w:val="ru-RU"/>
        </w:rPr>
        <w:t xml:space="preserve"> </w:t>
      </w:r>
      <w:r>
        <w:t>al</w:t>
      </w:r>
      <w:r w:rsidRPr="00C45028">
        <w:rPr>
          <w:lang w:val="ru-RU"/>
        </w:rPr>
        <w:t xml:space="preserve">., 2018; </w:t>
      </w:r>
      <w:r>
        <w:t>Rothen</w:t>
      </w:r>
      <w:r w:rsidRPr="00C45028">
        <w:rPr>
          <w:lang w:val="ru-RU"/>
        </w:rPr>
        <w:t xml:space="preserve"> </w:t>
      </w:r>
      <w:r>
        <w:t>et</w:t>
      </w:r>
      <w:r w:rsidRPr="00C45028">
        <w:rPr>
          <w:lang w:val="ru-RU"/>
        </w:rPr>
        <w:t xml:space="preserve"> </w:t>
      </w:r>
      <w:r>
        <w:t>al</w:t>
      </w:r>
      <w:r w:rsidRPr="00C45028">
        <w:rPr>
          <w:lang w:val="ru-RU"/>
        </w:rPr>
        <w:t xml:space="preserve">., 2018), </w:t>
      </w:r>
      <w:proofErr w:type="spellStart"/>
      <w:r w:rsidRPr="00C45028">
        <w:rPr>
          <w:lang w:val="ru-RU"/>
        </w:rPr>
        <w:t>неспецифицированному</w:t>
      </w:r>
      <w:proofErr w:type="spellEnd"/>
      <w:r w:rsidRPr="00C45028">
        <w:rPr>
          <w:lang w:val="ru-RU"/>
        </w:rPr>
        <w:t xml:space="preserve"> расстройству, связанному с использованием Интернета (например, </w:t>
      </w:r>
      <w:r>
        <w:t>Carbonell</w:t>
      </w:r>
      <w:r w:rsidRPr="00C45028">
        <w:rPr>
          <w:lang w:val="ru-RU"/>
        </w:rPr>
        <w:t xml:space="preserve">, </w:t>
      </w:r>
      <w:proofErr w:type="spellStart"/>
      <w:r>
        <w:t>Chamarro</w:t>
      </w:r>
      <w:proofErr w:type="spellEnd"/>
      <w:r w:rsidRPr="00C45028">
        <w:rPr>
          <w:lang w:val="ru-RU"/>
        </w:rPr>
        <w:t xml:space="preserve">, </w:t>
      </w:r>
      <w:r>
        <w:t>Oberst</w:t>
      </w:r>
      <w:r w:rsidRPr="00C45028">
        <w:rPr>
          <w:lang w:val="ru-RU"/>
        </w:rPr>
        <w:t xml:space="preserve">, </w:t>
      </w:r>
      <w:r>
        <w:t>Rodrigo</w:t>
      </w:r>
      <w:r w:rsidRPr="00C45028">
        <w:rPr>
          <w:lang w:val="ru-RU"/>
        </w:rPr>
        <w:t xml:space="preserve">, &amp; </w:t>
      </w:r>
      <w:proofErr w:type="spellStart"/>
      <w:r>
        <w:t>Prades</w:t>
      </w:r>
      <w:proofErr w:type="spellEnd"/>
      <w:r w:rsidRPr="00C45028">
        <w:rPr>
          <w:lang w:val="ru-RU"/>
        </w:rPr>
        <w:t xml:space="preserve">, 2018; </w:t>
      </w:r>
      <w:r>
        <w:t>Emelin</w:t>
      </w:r>
      <w:r w:rsidRPr="00C45028">
        <w:rPr>
          <w:lang w:val="ru-RU"/>
        </w:rPr>
        <w:t xml:space="preserve">, </w:t>
      </w:r>
      <w:proofErr w:type="spellStart"/>
      <w:r>
        <w:t>Rasskazova</w:t>
      </w:r>
      <w:proofErr w:type="spellEnd"/>
      <w:r w:rsidRPr="00C45028">
        <w:rPr>
          <w:lang w:val="ru-RU"/>
        </w:rPr>
        <w:t xml:space="preserve">, &amp; </w:t>
      </w:r>
      <w:proofErr w:type="spellStart"/>
      <w:r>
        <w:t>Tkhostov</w:t>
      </w:r>
      <w:proofErr w:type="spellEnd"/>
      <w:r w:rsidRPr="00C45028">
        <w:rPr>
          <w:lang w:val="ru-RU"/>
        </w:rPr>
        <w:t xml:space="preserve">, 2017; </w:t>
      </w:r>
      <w:r>
        <w:t>Ioannidis</w:t>
      </w:r>
      <w:r w:rsidRPr="00C45028">
        <w:rPr>
          <w:lang w:val="ru-RU"/>
        </w:rPr>
        <w:t xml:space="preserve">, </w:t>
      </w:r>
      <w:r>
        <w:t>Hook</w:t>
      </w:r>
      <w:r w:rsidRPr="00C45028">
        <w:rPr>
          <w:lang w:val="ru-RU"/>
        </w:rPr>
        <w:t xml:space="preserve">, </w:t>
      </w:r>
      <w:proofErr w:type="spellStart"/>
      <w:r>
        <w:t>Goudriaan</w:t>
      </w:r>
      <w:proofErr w:type="spellEnd"/>
      <w:r w:rsidRPr="00C45028">
        <w:rPr>
          <w:lang w:val="ru-RU"/>
        </w:rPr>
        <w:t xml:space="preserve">, </w:t>
      </w:r>
      <w:r>
        <w:t>et</w:t>
      </w:r>
      <w:r w:rsidRPr="00C45028">
        <w:rPr>
          <w:lang w:val="ru-RU"/>
        </w:rPr>
        <w:t xml:space="preserve"> </w:t>
      </w:r>
      <w:r>
        <w:t>al</w:t>
      </w:r>
      <w:r w:rsidRPr="00C45028">
        <w:rPr>
          <w:lang w:val="ru-RU"/>
        </w:rPr>
        <w:t xml:space="preserve">., 2019; </w:t>
      </w:r>
      <w:r>
        <w:t>Lachmann</w:t>
      </w:r>
      <w:r w:rsidRPr="00C45028">
        <w:rPr>
          <w:lang w:val="ru-RU"/>
        </w:rPr>
        <w:t xml:space="preserve"> </w:t>
      </w:r>
      <w:r>
        <w:t>et</w:t>
      </w:r>
      <w:r w:rsidRPr="00C45028">
        <w:rPr>
          <w:lang w:val="ru-RU"/>
        </w:rPr>
        <w:t xml:space="preserve"> </w:t>
      </w:r>
      <w:r>
        <w:t>al</w:t>
      </w:r>
      <w:r w:rsidRPr="00C45028">
        <w:rPr>
          <w:lang w:val="ru-RU"/>
        </w:rPr>
        <w:t xml:space="preserve">., 2018; </w:t>
      </w:r>
      <w:r>
        <w:t>Vargas</w:t>
      </w:r>
      <w:r w:rsidRPr="00C45028">
        <w:rPr>
          <w:lang w:val="ru-RU"/>
        </w:rPr>
        <w:t xml:space="preserve"> </w:t>
      </w:r>
      <w:r>
        <w:t>et</w:t>
      </w:r>
      <w:r w:rsidRPr="00C45028">
        <w:rPr>
          <w:lang w:val="ru-RU"/>
        </w:rPr>
        <w:t xml:space="preserve"> </w:t>
      </w:r>
      <w:r>
        <w:t>al</w:t>
      </w:r>
      <w:r w:rsidRPr="00C45028">
        <w:rPr>
          <w:lang w:val="ru-RU"/>
        </w:rPr>
        <w:t xml:space="preserve">., 2019; </w:t>
      </w:r>
      <w:r>
        <w:t>N</w:t>
      </w:r>
      <w:r w:rsidRPr="00C45028">
        <w:rPr>
          <w:lang w:val="ru-RU"/>
        </w:rPr>
        <w:t xml:space="preserve">. </w:t>
      </w:r>
      <w:r>
        <w:t>Zhou</w:t>
      </w:r>
      <w:r w:rsidRPr="00C45028">
        <w:rPr>
          <w:lang w:val="ru-RU"/>
        </w:rPr>
        <w:t xml:space="preserve"> </w:t>
      </w:r>
      <w:r>
        <w:t>et</w:t>
      </w:r>
      <w:r w:rsidRPr="00C45028">
        <w:rPr>
          <w:lang w:val="ru-RU"/>
        </w:rPr>
        <w:t xml:space="preserve"> </w:t>
      </w:r>
      <w:r>
        <w:t>al</w:t>
      </w:r>
      <w:r w:rsidRPr="00C45028">
        <w:rPr>
          <w:lang w:val="ru-RU"/>
        </w:rPr>
        <w:t>., 2018), а также к другим аддиктивным формам поведения, включая расстройства, связанные с употреблением психоактивных веществ (</w:t>
      </w:r>
      <w:r>
        <w:t>F</w:t>
      </w:r>
      <w:r w:rsidRPr="00C45028">
        <w:rPr>
          <w:lang w:val="ru-RU"/>
        </w:rPr>
        <w:t xml:space="preserve">. </w:t>
      </w:r>
      <w:r>
        <w:t>Zhou</w:t>
      </w:r>
      <w:r w:rsidRPr="00C45028">
        <w:rPr>
          <w:lang w:val="ru-RU"/>
        </w:rPr>
        <w:t xml:space="preserve"> </w:t>
      </w:r>
      <w:r>
        <w:t>et</w:t>
      </w:r>
      <w:r w:rsidRPr="00C45028">
        <w:rPr>
          <w:lang w:val="ru-RU"/>
        </w:rPr>
        <w:t xml:space="preserve"> </w:t>
      </w:r>
      <w:r>
        <w:t>al</w:t>
      </w:r>
      <w:r w:rsidRPr="00C45028">
        <w:rPr>
          <w:lang w:val="ru-RU"/>
        </w:rPr>
        <w:t>., 2018). Одиннадцатое издание Международной классификации болезней (МКБ-11), недавно выпущенное Всемирной организацией здравоохранения (</w:t>
      </w:r>
      <w:r>
        <w:t>World</w:t>
      </w:r>
      <w:r w:rsidRPr="00C45028">
        <w:rPr>
          <w:lang w:val="ru-RU"/>
        </w:rPr>
        <w:t>-</w:t>
      </w:r>
      <w:r>
        <w:t>Health</w:t>
      </w:r>
      <w:r w:rsidRPr="00C45028">
        <w:rPr>
          <w:lang w:val="ru-RU"/>
        </w:rPr>
        <w:t>-</w:t>
      </w:r>
      <w:r>
        <w:t>Organization</w:t>
      </w:r>
      <w:r w:rsidRPr="00C45028">
        <w:rPr>
          <w:lang w:val="ru-RU"/>
        </w:rPr>
        <w:t>, 2019), фокусируется на самом расстройстве (например, гемблинг-расстройстве), не отсылая к среде его проявления; например, используется термин «расстройство, связанное с игровым поведением», а не «интернет-игровое расстройство», как в пятом издании *</w:t>
      </w:r>
      <w:r>
        <w:t>Diagnostic</w:t>
      </w:r>
      <w:r w:rsidRPr="00C45028">
        <w:rPr>
          <w:lang w:val="ru-RU"/>
        </w:rPr>
        <w:t xml:space="preserve"> </w:t>
      </w:r>
      <w:r>
        <w:t>and</w:t>
      </w:r>
      <w:r w:rsidRPr="00C45028">
        <w:rPr>
          <w:lang w:val="ru-RU"/>
        </w:rPr>
        <w:t xml:space="preserve"> </w:t>
      </w:r>
      <w:r>
        <w:t>Statistical</w:t>
      </w:r>
      <w:r w:rsidRPr="00C45028">
        <w:rPr>
          <w:lang w:val="ru-RU"/>
        </w:rPr>
        <w:t xml:space="preserve"> </w:t>
      </w:r>
      <w:r>
        <w:t>Manual</w:t>
      </w:r>
      <w:r w:rsidRPr="00C45028">
        <w:rPr>
          <w:lang w:val="ru-RU"/>
        </w:rPr>
        <w:t>* (</w:t>
      </w:r>
      <w:r>
        <w:t>DSM</w:t>
      </w:r>
      <w:r w:rsidRPr="00C45028">
        <w:rPr>
          <w:lang w:val="ru-RU"/>
        </w:rPr>
        <w:t>-5) (</w:t>
      </w:r>
      <w:r>
        <w:t>APA</w:t>
      </w:r>
      <w:r w:rsidRPr="00C45028">
        <w:rPr>
          <w:lang w:val="ru-RU"/>
        </w:rPr>
        <w:t>, 2013). В МКБ-11 среда, в которой реализуется поведение, затем может уточняться как преимущественно офлайн- или преимущественно онлайн-характерная для гемблинга и игрового поведения. Следовательно, модель, объясняющая лежащие в основе проблемного поведения процессы, должна быть валидной и для онлайн-, и для офлайн-среды, а также для их сочетания. Мы по-прежнему исходим из того, что центральным элементом анализа является само поведение, а среда (онлайн против офлайн), как правило, вторична, хотя и может вносить важный вклад в проявление конкретных аддиктивных форм поведения и в общую вариативность между этими формами поведения (</w:t>
      </w:r>
      <w:r>
        <w:t>Baggio</w:t>
      </w:r>
      <w:r w:rsidRPr="00C45028">
        <w:rPr>
          <w:lang w:val="ru-RU"/>
        </w:rPr>
        <w:t xml:space="preserve"> </w:t>
      </w:r>
      <w:r>
        <w:t>et</w:t>
      </w:r>
      <w:r w:rsidRPr="00C45028">
        <w:rPr>
          <w:lang w:val="ru-RU"/>
        </w:rPr>
        <w:t xml:space="preserve"> </w:t>
      </w:r>
      <w:r>
        <w:t>al</w:t>
      </w:r>
      <w:r w:rsidRPr="00C45028">
        <w:rPr>
          <w:lang w:val="ru-RU"/>
        </w:rPr>
        <w:t xml:space="preserve">., 2018). Мы предлагаем обновленную версию модели </w:t>
      </w:r>
      <w:r>
        <w:t>I</w:t>
      </w:r>
      <w:r w:rsidRPr="00C45028">
        <w:rPr>
          <w:lang w:val="ru-RU"/>
        </w:rPr>
        <w:t>-</w:t>
      </w:r>
      <w:r>
        <w:t>PACE</w:t>
      </w:r>
      <w:r w:rsidRPr="00C45028">
        <w:rPr>
          <w:lang w:val="ru-RU"/>
        </w:rPr>
        <w:t xml:space="preserve">, которая, по нашему предположению, будет валидна не только для специфических расстройств, связанных с использованием Интернета, но и для других типов аддиктивного поведения. Эта обновленная модель </w:t>
      </w:r>
      <w:r>
        <w:t>I</w:t>
      </w:r>
      <w:r w:rsidRPr="00C45028">
        <w:rPr>
          <w:lang w:val="ru-RU"/>
        </w:rPr>
        <w:t>-</w:t>
      </w:r>
      <w:r>
        <w:t>PACE</w:t>
      </w:r>
      <w:r w:rsidRPr="00C45028">
        <w:rPr>
          <w:lang w:val="ru-RU"/>
        </w:rPr>
        <w:t xml:space="preserve"> сосредоточена на индивидуальных психологических и нейробиологических механизмах аддиктивного поведения. Медиа-специфические аспекты и другие факторы среды, </w:t>
      </w:r>
      <w:r w:rsidRPr="00C45028">
        <w:rPr>
          <w:lang w:val="ru-RU"/>
        </w:rPr>
        <w:lastRenderedPageBreak/>
        <w:t>относящиеся к данному поведению и, вероятно, ускоряющие или замедляющие развитие аддиктивного поведения, затем могут быть определены и описаны для конкретных версий модели. На рисунке 1 суммировано предлагаемое разграничение между аспектами медиа / среды, реакциями индивида, а также поведенческими и нейробиологическими факторами, вовлеченными в аддиктивное поведение.</w:t>
      </w:r>
    </w:p>
    <w:p w14:paraId="594AEFC1" w14:textId="77777777" w:rsidR="00351226" w:rsidRPr="00C45028" w:rsidRDefault="00000000">
      <w:pPr>
        <w:pStyle w:val="21"/>
        <w:rPr>
          <w:lang w:val="ru-RU"/>
        </w:rPr>
      </w:pPr>
      <w:r w:rsidRPr="00C45028">
        <w:rPr>
          <w:lang w:val="ru-RU"/>
        </w:rPr>
        <w:t>Рисунок 1</w:t>
      </w:r>
    </w:p>
    <w:p w14:paraId="2ADCAADD" w14:textId="77777777" w:rsidR="00351226" w:rsidRPr="00C45028" w:rsidRDefault="00000000">
      <w:pPr>
        <w:pStyle w:val="FigureCaption"/>
        <w:rPr>
          <w:lang w:val="ru-RU"/>
        </w:rPr>
      </w:pPr>
      <w:r w:rsidRPr="00C45028">
        <w:rPr>
          <w:lang w:val="ru-RU"/>
        </w:rPr>
        <w:t xml:space="preserve">Разграничение аспектов среды, индивидуальных реакций человека и последствий повторяющегося специфического поведения с течением времени. Пересмотренная модель </w:t>
      </w:r>
      <w:r>
        <w:t>I</w:t>
      </w:r>
      <w:r w:rsidRPr="00C45028">
        <w:rPr>
          <w:lang w:val="ru-RU"/>
        </w:rPr>
        <w:t>-</w:t>
      </w:r>
      <w:r>
        <w:t>PACE</w:t>
      </w:r>
      <w:r w:rsidRPr="00C45028">
        <w:rPr>
          <w:lang w:val="ru-RU"/>
        </w:rPr>
        <w:t xml:space="preserve"> сосредоточена на реакциях человека и последствиях, вовлеченных в развитие аддиктивного поведения.</w:t>
      </w:r>
    </w:p>
    <w:p w14:paraId="6E939B67" w14:textId="77777777" w:rsidR="00351226" w:rsidRPr="00C45028" w:rsidRDefault="00000000">
      <w:pPr>
        <w:ind w:firstLine="357"/>
        <w:rPr>
          <w:lang w:val="ru-RU"/>
        </w:rPr>
      </w:pPr>
      <w:r w:rsidRPr="00C45028">
        <w:rPr>
          <w:b/>
          <w:lang w:val="ru-RU"/>
        </w:rPr>
        <w:t>Перевод основных элементов схемы:</w:t>
      </w:r>
    </w:p>
    <w:p w14:paraId="2FBDA452" w14:textId="77777777" w:rsidR="00351226" w:rsidRPr="00C45028" w:rsidRDefault="00000000">
      <w:pPr>
        <w:spacing w:after="80"/>
        <w:ind w:left="340" w:hanging="198"/>
        <w:rPr>
          <w:lang w:val="ru-RU"/>
        </w:rPr>
      </w:pPr>
      <w:r w:rsidRPr="00C45028">
        <w:rPr>
          <w:b/>
          <w:lang w:val="ru-RU"/>
        </w:rPr>
        <w:t>• Контекст медиа / среды</w:t>
      </w:r>
      <w:r w:rsidRPr="00C45028">
        <w:rPr>
          <w:lang w:val="ru-RU"/>
        </w:rPr>
        <w:t xml:space="preserve"> (например, приложение, казино, покупки / товар): варианты предоставления вознаграждения; прерывистое подкрепление; доступность; финансовая доступность.</w:t>
      </w:r>
    </w:p>
    <w:p w14:paraId="1955B8D4" w14:textId="77777777" w:rsidR="00351226" w:rsidRPr="00C45028" w:rsidRDefault="00000000">
      <w:pPr>
        <w:spacing w:after="80"/>
        <w:ind w:left="340" w:hanging="198"/>
        <w:rPr>
          <w:lang w:val="ru-RU"/>
        </w:rPr>
      </w:pPr>
      <w:r w:rsidRPr="00C45028">
        <w:rPr>
          <w:b/>
          <w:lang w:val="ru-RU"/>
        </w:rPr>
        <w:t>• Реакции человека:</w:t>
      </w:r>
      <w:r w:rsidRPr="00C45028">
        <w:rPr>
          <w:lang w:val="ru-RU"/>
        </w:rPr>
        <w:t xml:space="preserve"> специфическое поведение; опыт вознаграждения; переживания удовольствия и уменьшение негативного настроения; развитие реактивности на сигналы; развитие имплицитных </w:t>
      </w:r>
      <w:proofErr w:type="spellStart"/>
      <w:r w:rsidRPr="00C45028">
        <w:rPr>
          <w:lang w:val="ru-RU"/>
        </w:rPr>
        <w:t>когниций</w:t>
      </w:r>
      <w:proofErr w:type="spellEnd"/>
      <w:r w:rsidRPr="00C45028">
        <w:rPr>
          <w:lang w:val="ru-RU"/>
        </w:rPr>
        <w:t>; изменения ожиданий.</w:t>
      </w:r>
    </w:p>
    <w:p w14:paraId="08A06B18" w14:textId="77777777" w:rsidR="00351226" w:rsidRPr="00C45028" w:rsidRDefault="00000000">
      <w:pPr>
        <w:spacing w:after="80"/>
        <w:ind w:left="340" w:hanging="198"/>
        <w:rPr>
          <w:lang w:val="ru-RU"/>
        </w:rPr>
      </w:pPr>
      <w:r w:rsidRPr="00C45028">
        <w:rPr>
          <w:b/>
          <w:lang w:val="ru-RU"/>
        </w:rPr>
        <w:t>• Последствия:</w:t>
      </w:r>
      <w:r w:rsidRPr="00C45028">
        <w:rPr>
          <w:lang w:val="ru-RU"/>
        </w:rPr>
        <w:t xml:space="preserve"> </w:t>
      </w:r>
      <w:proofErr w:type="spellStart"/>
      <w:r w:rsidRPr="00C45028">
        <w:rPr>
          <w:lang w:val="ru-RU"/>
        </w:rPr>
        <w:t>нейральные</w:t>
      </w:r>
      <w:proofErr w:type="spellEnd"/>
      <w:r w:rsidRPr="00C45028">
        <w:rPr>
          <w:lang w:val="ru-RU"/>
        </w:rPr>
        <w:t xml:space="preserve"> адаптации; привычки и компульсии; продолжение поведения, несмотря на переживание негативных последствий.</w:t>
      </w:r>
    </w:p>
    <w:p w14:paraId="0D39358A" w14:textId="77777777" w:rsidR="00351226" w:rsidRPr="00C45028" w:rsidRDefault="00000000">
      <w:pPr>
        <w:ind w:firstLine="357"/>
        <w:rPr>
          <w:lang w:val="ru-RU"/>
        </w:rPr>
      </w:pPr>
      <w:r w:rsidRPr="00C45028">
        <w:rPr>
          <w:lang w:val="ru-RU"/>
        </w:rPr>
        <w:t xml:space="preserve">Кроме того, мы стремимся более явно уточнить процессуальный характер модели, разграничив две подмодели: одну — для механизмов, вовлеченных на ранних стадиях, и другую — для механизмов, вовлеченных на более поздних стадиях процесса аддикции. Мы не повторяем детальное обсуждение всех компонентов, включенных в модель </w:t>
      </w:r>
      <w:r>
        <w:t>I</w:t>
      </w:r>
      <w:r w:rsidRPr="00C45028">
        <w:rPr>
          <w:lang w:val="ru-RU"/>
        </w:rPr>
        <w:t>-</w:t>
      </w:r>
      <w:r>
        <w:t>PACE</w:t>
      </w:r>
      <w:r w:rsidRPr="00C45028">
        <w:rPr>
          <w:lang w:val="ru-RU"/>
        </w:rPr>
        <w:t xml:space="preserve"> (см. </w:t>
      </w:r>
      <w:r>
        <w:t>Brand</w:t>
      </w:r>
      <w:r w:rsidRPr="00C45028">
        <w:rPr>
          <w:lang w:val="ru-RU"/>
        </w:rPr>
        <w:t xml:space="preserve">, </w:t>
      </w:r>
      <w:r>
        <w:t>Young</w:t>
      </w:r>
      <w:r w:rsidRPr="00C45028">
        <w:rPr>
          <w:lang w:val="ru-RU"/>
        </w:rPr>
        <w:t xml:space="preserve">, </w:t>
      </w:r>
      <w:r>
        <w:t>et</w:t>
      </w:r>
      <w:r w:rsidRPr="00C45028">
        <w:rPr>
          <w:lang w:val="ru-RU"/>
        </w:rPr>
        <w:t xml:space="preserve"> </w:t>
      </w:r>
      <w:r>
        <w:t>al</w:t>
      </w:r>
      <w:r w:rsidRPr="00C45028">
        <w:rPr>
          <w:lang w:val="ru-RU"/>
        </w:rPr>
        <w:t xml:space="preserve">., 2016). Вместо этого мы в основном сосредоточиваемся на наиболее недавних публикациях, прежде всего на метаанализах и систематических обзорах, которые послужили основанием для обновления </w:t>
      </w:r>
      <w:r>
        <w:t>I</w:t>
      </w:r>
      <w:r w:rsidRPr="00C45028">
        <w:rPr>
          <w:lang w:val="ru-RU"/>
        </w:rPr>
        <w:t>-</w:t>
      </w:r>
      <w:r>
        <w:t>PACE</w:t>
      </w:r>
      <w:r w:rsidRPr="00C45028">
        <w:rPr>
          <w:lang w:val="ru-RU"/>
        </w:rPr>
        <w:t>.</w:t>
      </w:r>
    </w:p>
    <w:p w14:paraId="66C79CFD" w14:textId="77777777" w:rsidR="00351226" w:rsidRPr="00C45028" w:rsidRDefault="00000000">
      <w:pPr>
        <w:pStyle w:val="1"/>
        <w:rPr>
          <w:lang w:val="ru-RU"/>
        </w:rPr>
      </w:pPr>
      <w:r w:rsidRPr="00C45028">
        <w:rPr>
          <w:lang w:val="ru-RU"/>
        </w:rPr>
        <w:t xml:space="preserve">2. Обновленная модель </w:t>
      </w:r>
      <w:r>
        <w:t>I</w:t>
      </w:r>
      <w:r w:rsidRPr="00C45028">
        <w:rPr>
          <w:lang w:val="ru-RU"/>
        </w:rPr>
        <w:t>-</w:t>
      </w:r>
      <w:r>
        <w:t>PACE</w:t>
      </w:r>
      <w:r w:rsidRPr="00C45028">
        <w:rPr>
          <w:lang w:val="ru-RU"/>
        </w:rPr>
        <w:t xml:space="preserve"> аддиктивного поведения</w:t>
      </w:r>
    </w:p>
    <w:p w14:paraId="12DE760C" w14:textId="77777777" w:rsidR="00351226" w:rsidRPr="00C45028" w:rsidRDefault="00000000">
      <w:pPr>
        <w:ind w:firstLine="357"/>
        <w:rPr>
          <w:lang w:val="ru-RU"/>
        </w:rPr>
      </w:pPr>
      <w:r w:rsidRPr="00C45028">
        <w:rPr>
          <w:lang w:val="ru-RU"/>
        </w:rPr>
        <w:t xml:space="preserve">Пересмотр модели </w:t>
      </w:r>
      <w:r>
        <w:t>I</w:t>
      </w:r>
      <w:r w:rsidRPr="00C45028">
        <w:rPr>
          <w:lang w:val="ru-RU"/>
        </w:rPr>
        <w:t>-</w:t>
      </w:r>
      <w:r>
        <w:t>PACE</w:t>
      </w:r>
      <w:r w:rsidRPr="00C45028">
        <w:rPr>
          <w:lang w:val="ru-RU"/>
        </w:rPr>
        <w:t xml:space="preserve"> включает три основных шага. Во-первых, мы сосредоточиваемся на предрасполагающих переменных, которые рассматриваются как вовлеченные в различные типы аддиктивного поведения (гемблинг-расстройство, расстройство, связанное с игровым поведением, и другие), и разграничиваем их с более </w:t>
      </w:r>
      <w:proofErr w:type="spellStart"/>
      <w:r w:rsidRPr="00C45028">
        <w:rPr>
          <w:lang w:val="ru-RU"/>
        </w:rPr>
        <w:t>поведенчески</w:t>
      </w:r>
      <w:proofErr w:type="spellEnd"/>
      <w:r w:rsidRPr="00C45028">
        <w:rPr>
          <w:lang w:val="ru-RU"/>
        </w:rPr>
        <w:t xml:space="preserve">-специфичными предрасполагающими переменными. Во-вторых, мы более точно определяем внутренний круг аддиктивного процесса в модели </w:t>
      </w:r>
      <w:r>
        <w:t>I</w:t>
      </w:r>
      <w:r w:rsidRPr="00C45028">
        <w:rPr>
          <w:lang w:val="ru-RU"/>
        </w:rPr>
        <w:t>-</w:t>
      </w:r>
      <w:r>
        <w:t>PACE</w:t>
      </w:r>
      <w:r w:rsidRPr="00C45028">
        <w:rPr>
          <w:lang w:val="ru-RU"/>
        </w:rPr>
        <w:t xml:space="preserve"> с учетом недавних данных. В-третьих, мы разграничиваем ранние и поздние стадии процесса, чтобы явно продемонстрировать потенциально различающиеся роли модерирующих и </w:t>
      </w:r>
      <w:proofErr w:type="spellStart"/>
      <w:r w:rsidRPr="00C45028">
        <w:rPr>
          <w:lang w:val="ru-RU"/>
        </w:rPr>
        <w:t>медиирующих</w:t>
      </w:r>
      <w:proofErr w:type="spellEnd"/>
      <w:r w:rsidRPr="00C45028">
        <w:rPr>
          <w:lang w:val="ru-RU"/>
        </w:rPr>
        <w:t xml:space="preserve"> переменных в зависимости от стадии аддикции. Пересмотренная модель </w:t>
      </w:r>
      <w:r>
        <w:t>I</w:t>
      </w:r>
      <w:r w:rsidRPr="00C45028">
        <w:rPr>
          <w:lang w:val="ru-RU"/>
        </w:rPr>
        <w:t>-</w:t>
      </w:r>
      <w:r>
        <w:t>PACE</w:t>
      </w:r>
      <w:r w:rsidRPr="00C45028">
        <w:rPr>
          <w:lang w:val="ru-RU"/>
        </w:rPr>
        <w:t xml:space="preserve"> аддиктивного поведения представлена на рисунке 2. На рисунке 2</w:t>
      </w:r>
      <w:r>
        <w:t>A</w:t>
      </w:r>
      <w:r w:rsidRPr="00C45028">
        <w:rPr>
          <w:lang w:val="ru-RU"/>
        </w:rPr>
        <w:t xml:space="preserve"> показаны взаимодействия между переменными, которые рассматриваются как особенно важные на ранних стадиях аддиктивного поведения. На рисунке 2</w:t>
      </w:r>
      <w:r>
        <w:t>B</w:t>
      </w:r>
      <w:r w:rsidRPr="00C45028">
        <w:rPr>
          <w:lang w:val="ru-RU"/>
        </w:rPr>
        <w:t xml:space="preserve"> показаны взаимодействия между переменными на более поздних стадиях аддиктивного процесса.</w:t>
      </w:r>
    </w:p>
    <w:p w14:paraId="7B635F8E" w14:textId="77777777" w:rsidR="00351226" w:rsidRPr="00C45028" w:rsidRDefault="00000000">
      <w:pPr>
        <w:pStyle w:val="21"/>
        <w:rPr>
          <w:lang w:val="ru-RU"/>
        </w:rPr>
      </w:pPr>
      <w:r w:rsidRPr="00C45028">
        <w:rPr>
          <w:lang w:val="ru-RU"/>
        </w:rPr>
        <w:lastRenderedPageBreak/>
        <w:t xml:space="preserve">2.1. </w:t>
      </w:r>
      <w:r>
        <w:t>P</w:t>
      </w:r>
      <w:r w:rsidRPr="00C45028">
        <w:rPr>
          <w:lang w:val="ru-RU"/>
        </w:rPr>
        <w:t xml:space="preserve">-компонент модели </w:t>
      </w:r>
      <w:r>
        <w:t>I</w:t>
      </w:r>
      <w:r w:rsidRPr="00C45028">
        <w:rPr>
          <w:lang w:val="ru-RU"/>
        </w:rPr>
        <w:t>-</w:t>
      </w:r>
      <w:r>
        <w:t>PACE</w:t>
      </w:r>
    </w:p>
    <w:p w14:paraId="2E55C971" w14:textId="77777777" w:rsidR="00351226" w:rsidRPr="00C45028" w:rsidRDefault="00000000">
      <w:pPr>
        <w:ind w:firstLine="357"/>
        <w:rPr>
          <w:lang w:val="ru-RU"/>
        </w:rPr>
      </w:pPr>
      <w:r>
        <w:t>P</w:t>
      </w:r>
      <w:r w:rsidRPr="00C45028">
        <w:rPr>
          <w:lang w:val="ru-RU"/>
        </w:rPr>
        <w:t xml:space="preserve">-компонент представляет базовые характеристики личности, которые, вероятно, вовлечены в аддиктивный процесс в качестве предрасполагающих переменных (см. обсуждение у </w:t>
      </w:r>
      <w:r>
        <w:t>Brand</w:t>
      </w:r>
      <w:r w:rsidRPr="00C45028">
        <w:rPr>
          <w:lang w:val="ru-RU"/>
        </w:rPr>
        <w:t xml:space="preserve">, </w:t>
      </w:r>
      <w:r>
        <w:t>Young</w:t>
      </w:r>
      <w:r w:rsidRPr="00C45028">
        <w:rPr>
          <w:lang w:val="ru-RU"/>
        </w:rPr>
        <w:t xml:space="preserve">, </w:t>
      </w:r>
      <w:r>
        <w:t>et</w:t>
      </w:r>
      <w:r w:rsidRPr="00C45028">
        <w:rPr>
          <w:lang w:val="ru-RU"/>
        </w:rPr>
        <w:t xml:space="preserve"> </w:t>
      </w:r>
      <w:r>
        <w:t>al</w:t>
      </w:r>
      <w:r w:rsidRPr="00C45028">
        <w:rPr>
          <w:lang w:val="ru-RU"/>
        </w:rPr>
        <w:t xml:space="preserve">., 2016). Общие предрасполагающие переменные (левая часть верхнего блока модели) могут вносить важный вклад во все типы аддиктивного поведения (например, гемблинг-расстройство, расстройство, связанное с игровым поведением, расстройство покупок/шопинга, расстройство, связанное с просмотром порнографии / </w:t>
      </w:r>
      <w:proofErr w:type="spellStart"/>
      <w:r w:rsidRPr="00C45028">
        <w:rPr>
          <w:lang w:val="ru-RU"/>
        </w:rPr>
        <w:t>гиперсексуальное</w:t>
      </w:r>
      <w:proofErr w:type="spellEnd"/>
      <w:r w:rsidRPr="00C45028">
        <w:rPr>
          <w:lang w:val="ru-RU"/>
        </w:rPr>
        <w:t xml:space="preserve"> поведение). Этот перечень потенциально предрасполагающих переменных не является исчерпывающим. Он лишь суммирует переменные, в отношении которых существует сравнительно широкая доказательная база, включая метаанализы, хотя сила доказательств может различаться для разных типов аддиктивного поведения. Данные указывают на значимый генетический вклад в гемблинг-расстройство (</w:t>
      </w:r>
      <w:r>
        <w:t>Lobo</w:t>
      </w:r>
      <w:r w:rsidRPr="00C45028">
        <w:rPr>
          <w:lang w:val="ru-RU"/>
        </w:rPr>
        <w:t xml:space="preserve">, 2016; </w:t>
      </w:r>
      <w:r>
        <w:t>Potenza</w:t>
      </w:r>
      <w:r w:rsidRPr="00C45028">
        <w:rPr>
          <w:lang w:val="ru-RU"/>
        </w:rPr>
        <w:t xml:space="preserve">, 2017, 2018; </w:t>
      </w:r>
      <w:r>
        <w:t>Xuan</w:t>
      </w:r>
      <w:r w:rsidRPr="00C45028">
        <w:rPr>
          <w:lang w:val="ru-RU"/>
        </w:rPr>
        <w:t xml:space="preserve"> </w:t>
      </w:r>
      <w:r>
        <w:t>et</w:t>
      </w:r>
      <w:r w:rsidRPr="00C45028">
        <w:rPr>
          <w:lang w:val="ru-RU"/>
        </w:rPr>
        <w:t xml:space="preserve"> </w:t>
      </w:r>
      <w:r>
        <w:t>al</w:t>
      </w:r>
      <w:r w:rsidRPr="00C45028">
        <w:rPr>
          <w:lang w:val="ru-RU"/>
        </w:rPr>
        <w:t xml:space="preserve">., 2017) и </w:t>
      </w:r>
      <w:proofErr w:type="spellStart"/>
      <w:r w:rsidRPr="00C45028">
        <w:rPr>
          <w:lang w:val="ru-RU"/>
        </w:rPr>
        <w:t>неспецифицированное</w:t>
      </w:r>
      <w:proofErr w:type="spellEnd"/>
      <w:r w:rsidRPr="00C45028">
        <w:rPr>
          <w:lang w:val="ru-RU"/>
        </w:rPr>
        <w:t xml:space="preserve"> расстройство, связанное с использованием Интернета (</w:t>
      </w:r>
      <w:r>
        <w:t>Hahn</w:t>
      </w:r>
      <w:r w:rsidRPr="00C45028">
        <w:rPr>
          <w:lang w:val="ru-RU"/>
        </w:rPr>
        <w:t xml:space="preserve">, </w:t>
      </w:r>
      <w:r>
        <w:t>Reuter</w:t>
      </w:r>
      <w:r w:rsidRPr="00C45028">
        <w:rPr>
          <w:lang w:val="ru-RU"/>
        </w:rPr>
        <w:t xml:space="preserve">, </w:t>
      </w:r>
      <w:proofErr w:type="spellStart"/>
      <w:r>
        <w:t>Spinath</w:t>
      </w:r>
      <w:proofErr w:type="spellEnd"/>
      <w:r w:rsidRPr="00C45028">
        <w:rPr>
          <w:lang w:val="ru-RU"/>
        </w:rPr>
        <w:t xml:space="preserve">, &amp; </w:t>
      </w:r>
      <w:r>
        <w:t>Montag</w:t>
      </w:r>
      <w:r w:rsidRPr="00C45028">
        <w:rPr>
          <w:lang w:val="ru-RU"/>
        </w:rPr>
        <w:t>, 2017). Кроме того, негативный ранний детский опыт описан как фактор уязвимости для гемблинг-расстройства (</w:t>
      </w:r>
      <w:r>
        <w:t>Roberts</w:t>
      </w:r>
      <w:r w:rsidRPr="00C45028">
        <w:rPr>
          <w:lang w:val="ru-RU"/>
        </w:rPr>
        <w:t xml:space="preserve"> </w:t>
      </w:r>
      <w:r>
        <w:t>et</w:t>
      </w:r>
      <w:r w:rsidRPr="00C45028">
        <w:rPr>
          <w:lang w:val="ru-RU"/>
        </w:rPr>
        <w:t xml:space="preserve"> </w:t>
      </w:r>
      <w:r>
        <w:t>al</w:t>
      </w:r>
      <w:r w:rsidRPr="00C45028">
        <w:rPr>
          <w:lang w:val="ru-RU"/>
        </w:rPr>
        <w:t>., 2017) и расстройства, связанного с игровым поведением (</w:t>
      </w:r>
      <w:r>
        <w:t>Schneider</w:t>
      </w:r>
      <w:r w:rsidRPr="00C45028">
        <w:rPr>
          <w:lang w:val="ru-RU"/>
        </w:rPr>
        <w:t xml:space="preserve">, </w:t>
      </w:r>
      <w:r>
        <w:t>King</w:t>
      </w:r>
      <w:r w:rsidRPr="00C45028">
        <w:rPr>
          <w:lang w:val="ru-RU"/>
        </w:rPr>
        <w:t xml:space="preserve">, &amp; </w:t>
      </w:r>
      <w:proofErr w:type="spellStart"/>
      <w:r>
        <w:t>Delfabbro</w:t>
      </w:r>
      <w:proofErr w:type="spellEnd"/>
      <w:r w:rsidRPr="00C45028">
        <w:rPr>
          <w:lang w:val="ru-RU"/>
        </w:rPr>
        <w:t>, 2017), что согласуется с недавними теоретическими представлениями о роли привязанности в аддиктивном поведении (</w:t>
      </w:r>
      <w:r>
        <w:t>Alvarez</w:t>
      </w:r>
      <w:r w:rsidRPr="00C45028">
        <w:rPr>
          <w:lang w:val="ru-RU"/>
        </w:rPr>
        <w:t>-</w:t>
      </w:r>
      <w:r>
        <w:t>Monjaras</w:t>
      </w:r>
      <w:r w:rsidRPr="00C45028">
        <w:rPr>
          <w:lang w:val="ru-RU"/>
        </w:rPr>
        <w:t xml:space="preserve">, </w:t>
      </w:r>
      <w:r>
        <w:t>Mayes</w:t>
      </w:r>
      <w:r w:rsidRPr="00C45028">
        <w:rPr>
          <w:lang w:val="ru-RU"/>
        </w:rPr>
        <w:t xml:space="preserve">, </w:t>
      </w:r>
      <w:r>
        <w:t>Potenza</w:t>
      </w:r>
      <w:r w:rsidRPr="00C45028">
        <w:rPr>
          <w:lang w:val="ru-RU"/>
        </w:rPr>
        <w:t xml:space="preserve">, &amp; </w:t>
      </w:r>
      <w:r>
        <w:t>Rutherford</w:t>
      </w:r>
      <w:r w:rsidRPr="00C45028">
        <w:rPr>
          <w:lang w:val="ru-RU"/>
        </w:rPr>
        <w:t>, 2018). Психопатологические корреляты, в частности депрессия и социальная тревога, неоднократно сообщались для гемблинга (</w:t>
      </w:r>
      <w:r>
        <w:t>Dowling</w:t>
      </w:r>
      <w:r w:rsidRPr="00C45028">
        <w:rPr>
          <w:lang w:val="ru-RU"/>
        </w:rPr>
        <w:t xml:space="preserve"> </w:t>
      </w:r>
      <w:r>
        <w:t>et</w:t>
      </w:r>
      <w:r w:rsidRPr="00C45028">
        <w:rPr>
          <w:lang w:val="ru-RU"/>
        </w:rPr>
        <w:t xml:space="preserve"> </w:t>
      </w:r>
      <w:r>
        <w:t>al</w:t>
      </w:r>
      <w:r w:rsidRPr="00C45028">
        <w:rPr>
          <w:lang w:val="ru-RU"/>
        </w:rPr>
        <w:t>., 2017), гейминга (</w:t>
      </w:r>
      <w:r>
        <w:t>M</w:t>
      </w:r>
      <w:r w:rsidRPr="00C45028">
        <w:rPr>
          <w:lang w:val="ru-RU"/>
        </w:rPr>
        <w:t>ä</w:t>
      </w:r>
      <w:proofErr w:type="spellStart"/>
      <w:r>
        <w:t>nnikk</w:t>
      </w:r>
      <w:proofErr w:type="spellEnd"/>
      <w:r w:rsidRPr="00C45028">
        <w:rPr>
          <w:lang w:val="ru-RU"/>
        </w:rPr>
        <w:t xml:space="preserve">ö, </w:t>
      </w:r>
      <w:r>
        <w:t>Ruotsalainen</w:t>
      </w:r>
      <w:r w:rsidRPr="00C45028">
        <w:rPr>
          <w:lang w:val="ru-RU"/>
        </w:rPr>
        <w:t xml:space="preserve">, </w:t>
      </w:r>
      <w:r>
        <w:t>Miettunen</w:t>
      </w:r>
      <w:r w:rsidRPr="00C45028">
        <w:rPr>
          <w:lang w:val="ru-RU"/>
        </w:rPr>
        <w:t xml:space="preserve">, </w:t>
      </w:r>
      <w:r>
        <w:t>Pontes</w:t>
      </w:r>
      <w:r w:rsidRPr="00C45028">
        <w:rPr>
          <w:lang w:val="ru-RU"/>
        </w:rPr>
        <w:t xml:space="preserve">, &amp; </w:t>
      </w:r>
      <w:r>
        <w:t>K</w:t>
      </w:r>
      <w:proofErr w:type="spellStart"/>
      <w:r w:rsidRPr="00C45028">
        <w:rPr>
          <w:lang w:val="ru-RU"/>
        </w:rPr>
        <w:t>ää</w:t>
      </w:r>
      <w:r>
        <w:t>ri</w:t>
      </w:r>
      <w:proofErr w:type="spellEnd"/>
      <w:r w:rsidRPr="00C45028">
        <w:rPr>
          <w:lang w:val="ru-RU"/>
        </w:rPr>
        <w:t>ä</w:t>
      </w:r>
      <w:proofErr w:type="spellStart"/>
      <w:r>
        <w:t>inen</w:t>
      </w:r>
      <w:proofErr w:type="spellEnd"/>
      <w:r w:rsidRPr="00C45028">
        <w:rPr>
          <w:lang w:val="ru-RU"/>
        </w:rPr>
        <w:t xml:space="preserve">, 2017), </w:t>
      </w:r>
      <w:proofErr w:type="spellStart"/>
      <w:r w:rsidRPr="00C45028">
        <w:rPr>
          <w:lang w:val="ru-RU"/>
        </w:rPr>
        <w:t>неспецифицированного</w:t>
      </w:r>
      <w:proofErr w:type="spellEnd"/>
      <w:r w:rsidRPr="00C45028">
        <w:rPr>
          <w:lang w:val="ru-RU"/>
        </w:rPr>
        <w:t xml:space="preserve"> интернет-использования (</w:t>
      </w:r>
      <w:r>
        <w:t>Ho</w:t>
      </w:r>
      <w:r w:rsidRPr="00C45028">
        <w:rPr>
          <w:lang w:val="ru-RU"/>
        </w:rPr>
        <w:t xml:space="preserve"> </w:t>
      </w:r>
      <w:r>
        <w:t>et</w:t>
      </w:r>
      <w:r w:rsidRPr="00C45028">
        <w:rPr>
          <w:lang w:val="ru-RU"/>
        </w:rPr>
        <w:t xml:space="preserve"> </w:t>
      </w:r>
      <w:r>
        <w:t>al</w:t>
      </w:r>
      <w:r w:rsidRPr="00C45028">
        <w:rPr>
          <w:lang w:val="ru-RU"/>
        </w:rPr>
        <w:t>., 2014) и расстройства покупок/шопинга (</w:t>
      </w:r>
      <w:r>
        <w:t>M</w:t>
      </w:r>
      <w:r w:rsidRPr="00C45028">
        <w:rPr>
          <w:lang w:val="ru-RU"/>
        </w:rPr>
        <w:t>ü</w:t>
      </w:r>
      <w:proofErr w:type="spellStart"/>
      <w:r>
        <w:t>ller</w:t>
      </w:r>
      <w:proofErr w:type="spellEnd"/>
      <w:r w:rsidRPr="00C45028">
        <w:rPr>
          <w:lang w:val="ru-RU"/>
        </w:rPr>
        <w:t xml:space="preserve"> </w:t>
      </w:r>
      <w:r>
        <w:t>et</w:t>
      </w:r>
      <w:r w:rsidRPr="00C45028">
        <w:rPr>
          <w:lang w:val="ru-RU"/>
        </w:rPr>
        <w:t xml:space="preserve"> </w:t>
      </w:r>
      <w:r>
        <w:t>al</w:t>
      </w:r>
      <w:r w:rsidRPr="00C45028">
        <w:rPr>
          <w:lang w:val="ru-RU"/>
        </w:rPr>
        <w:t>., 2019), а также других поведенческих аддикций (</w:t>
      </w:r>
      <w:r>
        <w:t>Starcevic</w:t>
      </w:r>
      <w:r w:rsidRPr="00C45028">
        <w:rPr>
          <w:lang w:val="ru-RU"/>
        </w:rPr>
        <w:t xml:space="preserve"> &amp; </w:t>
      </w:r>
      <w:proofErr w:type="spellStart"/>
      <w:r>
        <w:t>Khazaal</w:t>
      </w:r>
      <w:proofErr w:type="spellEnd"/>
      <w:r w:rsidRPr="00C45028">
        <w:rPr>
          <w:lang w:val="ru-RU"/>
        </w:rPr>
        <w:t>, 2017). Темпераментные особенности, такие как высокая импульсивность, также ассоциировались с гемблингом (</w:t>
      </w:r>
      <w:r>
        <w:t>Dowling</w:t>
      </w:r>
      <w:r w:rsidRPr="00C45028">
        <w:rPr>
          <w:lang w:val="ru-RU"/>
        </w:rPr>
        <w:t xml:space="preserve"> </w:t>
      </w:r>
      <w:r>
        <w:t>et</w:t>
      </w:r>
      <w:r w:rsidRPr="00C45028">
        <w:rPr>
          <w:lang w:val="ru-RU"/>
        </w:rPr>
        <w:t xml:space="preserve"> </w:t>
      </w:r>
      <w:r>
        <w:t>al</w:t>
      </w:r>
      <w:r w:rsidRPr="00C45028">
        <w:rPr>
          <w:lang w:val="ru-RU"/>
        </w:rPr>
        <w:t>., 2017), геймингом (</w:t>
      </w:r>
      <w:r>
        <w:t>Gervasi</w:t>
      </w:r>
      <w:r w:rsidRPr="00C45028">
        <w:rPr>
          <w:lang w:val="ru-RU"/>
        </w:rPr>
        <w:t xml:space="preserve"> </w:t>
      </w:r>
      <w:r>
        <w:t>et</w:t>
      </w:r>
      <w:r w:rsidRPr="00C45028">
        <w:rPr>
          <w:lang w:val="ru-RU"/>
        </w:rPr>
        <w:t xml:space="preserve"> </w:t>
      </w:r>
      <w:r>
        <w:t>al</w:t>
      </w:r>
      <w:r w:rsidRPr="00C45028">
        <w:rPr>
          <w:lang w:val="ru-RU"/>
        </w:rPr>
        <w:t xml:space="preserve">., 2017; </w:t>
      </w:r>
      <w:r>
        <w:t>Kuss</w:t>
      </w:r>
      <w:r w:rsidRPr="00C45028">
        <w:rPr>
          <w:lang w:val="ru-RU"/>
        </w:rPr>
        <w:t xml:space="preserve">, </w:t>
      </w:r>
      <w:r>
        <w:t>Pontes</w:t>
      </w:r>
      <w:r w:rsidRPr="00C45028">
        <w:rPr>
          <w:lang w:val="ru-RU"/>
        </w:rPr>
        <w:t xml:space="preserve">, &amp; </w:t>
      </w:r>
      <w:r>
        <w:t>Griffiths</w:t>
      </w:r>
      <w:r w:rsidRPr="00C45028">
        <w:rPr>
          <w:lang w:val="ru-RU"/>
        </w:rPr>
        <w:t xml:space="preserve">, 2018; </w:t>
      </w:r>
      <w:r>
        <w:t>Ryu</w:t>
      </w:r>
      <w:r w:rsidRPr="00C45028">
        <w:rPr>
          <w:lang w:val="ru-RU"/>
        </w:rPr>
        <w:t xml:space="preserve"> </w:t>
      </w:r>
      <w:r>
        <w:t>et</w:t>
      </w:r>
      <w:r w:rsidRPr="00C45028">
        <w:rPr>
          <w:lang w:val="ru-RU"/>
        </w:rPr>
        <w:t xml:space="preserve"> </w:t>
      </w:r>
      <w:r>
        <w:t>al</w:t>
      </w:r>
      <w:r w:rsidRPr="00C45028">
        <w:rPr>
          <w:lang w:val="ru-RU"/>
        </w:rPr>
        <w:t xml:space="preserve">., 2018) и </w:t>
      </w:r>
      <w:proofErr w:type="spellStart"/>
      <w:r w:rsidRPr="00C45028">
        <w:rPr>
          <w:lang w:val="ru-RU"/>
        </w:rPr>
        <w:t>неспецифицированным</w:t>
      </w:r>
      <w:proofErr w:type="spellEnd"/>
      <w:r w:rsidRPr="00C45028">
        <w:rPr>
          <w:lang w:val="ru-RU"/>
        </w:rPr>
        <w:t xml:space="preserve"> интернет-использованием (</w:t>
      </w:r>
      <w:r>
        <w:t>Kayi</w:t>
      </w:r>
      <w:r w:rsidRPr="00C45028">
        <w:rPr>
          <w:lang w:val="ru-RU"/>
        </w:rPr>
        <w:t xml:space="preserve">ş </w:t>
      </w:r>
      <w:r>
        <w:t>et</w:t>
      </w:r>
      <w:r w:rsidRPr="00C45028">
        <w:rPr>
          <w:lang w:val="ru-RU"/>
        </w:rPr>
        <w:t xml:space="preserve"> </w:t>
      </w:r>
      <w:r>
        <w:t>al</w:t>
      </w:r>
      <w:r w:rsidRPr="00C45028">
        <w:rPr>
          <w:lang w:val="ru-RU"/>
        </w:rPr>
        <w:t xml:space="preserve">., 2016), равно как и </w:t>
      </w:r>
      <w:proofErr w:type="spellStart"/>
      <w:r w:rsidRPr="00C45028">
        <w:rPr>
          <w:lang w:val="ru-RU"/>
        </w:rPr>
        <w:t>дисфункциональные</w:t>
      </w:r>
      <w:proofErr w:type="spellEnd"/>
      <w:r w:rsidRPr="00C45028">
        <w:rPr>
          <w:lang w:val="ru-RU"/>
        </w:rPr>
        <w:t xml:space="preserve"> стили совладания — с расстройством, связанным с игровым поведением (</w:t>
      </w:r>
      <w:r>
        <w:t>Schneider</w:t>
      </w:r>
      <w:r w:rsidRPr="00C45028">
        <w:rPr>
          <w:lang w:val="ru-RU"/>
        </w:rPr>
        <w:t xml:space="preserve">, </w:t>
      </w:r>
      <w:r>
        <w:t>King</w:t>
      </w:r>
      <w:r w:rsidRPr="00C45028">
        <w:rPr>
          <w:lang w:val="ru-RU"/>
        </w:rPr>
        <w:t xml:space="preserve">, &amp; </w:t>
      </w:r>
      <w:proofErr w:type="spellStart"/>
      <w:r>
        <w:t>Delfabbro</w:t>
      </w:r>
      <w:proofErr w:type="spellEnd"/>
      <w:r w:rsidRPr="00C45028">
        <w:rPr>
          <w:lang w:val="ru-RU"/>
        </w:rPr>
        <w:t xml:space="preserve">, 2018). В модели </w:t>
      </w:r>
      <w:r>
        <w:t>I</w:t>
      </w:r>
      <w:r w:rsidRPr="00C45028">
        <w:rPr>
          <w:lang w:val="ru-RU"/>
        </w:rPr>
        <w:t>-</w:t>
      </w:r>
      <w:r>
        <w:t>PACE</w:t>
      </w:r>
      <w:r w:rsidRPr="00C45028">
        <w:rPr>
          <w:lang w:val="ru-RU"/>
        </w:rPr>
        <w:t xml:space="preserve"> мы используем общие термины (например, психопатология, темпераментные особенности, включая, например, импульсивность), которые могут быть дополнительно конкретизированы применительно к отдельным видам аддиктивного поведения. </w:t>
      </w:r>
      <w:proofErr w:type="spellStart"/>
      <w:r w:rsidRPr="00C45028">
        <w:rPr>
          <w:lang w:val="ru-RU"/>
        </w:rPr>
        <w:t>Поведенчески</w:t>
      </w:r>
      <w:proofErr w:type="spellEnd"/>
      <w:r w:rsidRPr="00C45028">
        <w:rPr>
          <w:lang w:val="ru-RU"/>
        </w:rPr>
        <w:t>-специфичные предрасполагающие переменные (правая часть верхнего блока модели; рисунки 2</w:t>
      </w:r>
      <w:r>
        <w:t>A</w:t>
      </w:r>
      <w:r w:rsidRPr="00C45028">
        <w:rPr>
          <w:lang w:val="ru-RU"/>
        </w:rPr>
        <w:t xml:space="preserve"> и 2</w:t>
      </w:r>
      <w:r>
        <w:t>B</w:t>
      </w:r>
      <w:r w:rsidRPr="00C45028">
        <w:rPr>
          <w:lang w:val="ru-RU"/>
        </w:rPr>
        <w:t>) рассматриваются как характерные для различных конкретных аддиктивных форм поведения. Например, у лиц с более выраженным стремлением к новизне вероятность развития гемблинг-расстройства может быть выше (</w:t>
      </w:r>
      <w:r>
        <w:t>Del</w:t>
      </w:r>
      <w:r w:rsidRPr="00C45028">
        <w:rPr>
          <w:lang w:val="ru-RU"/>
        </w:rPr>
        <w:t xml:space="preserve"> </w:t>
      </w:r>
      <w:r>
        <w:t>Pino</w:t>
      </w:r>
      <w:r w:rsidRPr="00C45028">
        <w:rPr>
          <w:lang w:val="ru-RU"/>
        </w:rPr>
        <w:t>-</w:t>
      </w:r>
      <w:r>
        <w:t>Guti</w:t>
      </w:r>
      <w:r w:rsidRPr="00C45028">
        <w:rPr>
          <w:lang w:val="ru-RU"/>
        </w:rPr>
        <w:t>é</w:t>
      </w:r>
      <w:proofErr w:type="spellStart"/>
      <w:r>
        <w:t>rrez</w:t>
      </w:r>
      <w:proofErr w:type="spellEnd"/>
      <w:r w:rsidRPr="00C45028">
        <w:rPr>
          <w:lang w:val="ru-RU"/>
        </w:rPr>
        <w:t xml:space="preserve"> </w:t>
      </w:r>
      <w:r>
        <w:t>et</w:t>
      </w:r>
      <w:r w:rsidRPr="00C45028">
        <w:rPr>
          <w:lang w:val="ru-RU"/>
        </w:rPr>
        <w:t xml:space="preserve"> </w:t>
      </w:r>
      <w:r>
        <w:t>al</w:t>
      </w:r>
      <w:r w:rsidRPr="00C45028">
        <w:rPr>
          <w:lang w:val="ru-RU"/>
        </w:rPr>
        <w:t>., 2017). Лица с более высоким уровнем агрессивности и нарциссических личностных черт могут быть более склонны к развитию расстройства, связанного с игровым поведением (</w:t>
      </w:r>
      <w:r>
        <w:t>Gervasi</w:t>
      </w:r>
      <w:r w:rsidRPr="00C45028">
        <w:rPr>
          <w:lang w:val="ru-RU"/>
        </w:rPr>
        <w:t xml:space="preserve"> </w:t>
      </w:r>
      <w:r>
        <w:t>et</w:t>
      </w:r>
      <w:r w:rsidRPr="00C45028">
        <w:rPr>
          <w:lang w:val="ru-RU"/>
        </w:rPr>
        <w:t xml:space="preserve"> </w:t>
      </w:r>
      <w:r>
        <w:t>al</w:t>
      </w:r>
      <w:r w:rsidRPr="00C45028">
        <w:rPr>
          <w:lang w:val="ru-RU"/>
        </w:rPr>
        <w:t xml:space="preserve">., 2017). Лица с высокой устойчивой сексуальной мотивацией могут быть более склонны к развитию </w:t>
      </w:r>
      <w:proofErr w:type="spellStart"/>
      <w:r w:rsidRPr="00C45028">
        <w:rPr>
          <w:lang w:val="ru-RU"/>
        </w:rPr>
        <w:t>гиперсексуального</w:t>
      </w:r>
      <w:proofErr w:type="spellEnd"/>
      <w:r w:rsidRPr="00C45028">
        <w:rPr>
          <w:lang w:val="ru-RU"/>
        </w:rPr>
        <w:t xml:space="preserve"> поведения или расстройства, связанного с использованием порнографии (</w:t>
      </w:r>
      <w:r>
        <w:t>Stark</w:t>
      </w:r>
      <w:r w:rsidRPr="00C45028">
        <w:rPr>
          <w:lang w:val="ru-RU"/>
        </w:rPr>
        <w:t xml:space="preserve"> </w:t>
      </w:r>
      <w:r>
        <w:t>et</w:t>
      </w:r>
      <w:r w:rsidRPr="00C45028">
        <w:rPr>
          <w:lang w:val="ru-RU"/>
        </w:rPr>
        <w:t xml:space="preserve"> </w:t>
      </w:r>
      <w:r>
        <w:t>al</w:t>
      </w:r>
      <w:r w:rsidRPr="00C45028">
        <w:rPr>
          <w:lang w:val="ru-RU"/>
        </w:rPr>
        <w:t>., 2017), а лица с выраженными материалистическими ценностями могут быть особенно предрасположены к развитию расстройства покупок/шопинга (</w:t>
      </w:r>
      <w:r>
        <w:t>Claes</w:t>
      </w:r>
      <w:r w:rsidRPr="00C45028">
        <w:rPr>
          <w:lang w:val="ru-RU"/>
        </w:rPr>
        <w:t xml:space="preserve">, </w:t>
      </w:r>
      <w:r>
        <w:t>M</w:t>
      </w:r>
      <w:r w:rsidRPr="00C45028">
        <w:rPr>
          <w:lang w:val="ru-RU"/>
        </w:rPr>
        <w:t>ü</w:t>
      </w:r>
      <w:proofErr w:type="spellStart"/>
      <w:r>
        <w:t>ller</w:t>
      </w:r>
      <w:proofErr w:type="spellEnd"/>
      <w:r w:rsidRPr="00C45028">
        <w:rPr>
          <w:lang w:val="ru-RU"/>
        </w:rPr>
        <w:t xml:space="preserve">, &amp; </w:t>
      </w:r>
      <w:r>
        <w:t>Luyckx</w:t>
      </w:r>
      <w:r w:rsidRPr="00C45028">
        <w:rPr>
          <w:lang w:val="ru-RU"/>
        </w:rPr>
        <w:t xml:space="preserve">, 2016; </w:t>
      </w:r>
      <w:r>
        <w:t>M</w:t>
      </w:r>
      <w:r w:rsidRPr="00C45028">
        <w:rPr>
          <w:lang w:val="ru-RU"/>
        </w:rPr>
        <w:t>ü</w:t>
      </w:r>
      <w:proofErr w:type="spellStart"/>
      <w:r>
        <w:t>ller</w:t>
      </w:r>
      <w:proofErr w:type="spellEnd"/>
      <w:r w:rsidRPr="00C45028">
        <w:rPr>
          <w:lang w:val="ru-RU"/>
        </w:rPr>
        <w:t xml:space="preserve"> </w:t>
      </w:r>
      <w:r>
        <w:t>et</w:t>
      </w:r>
      <w:r w:rsidRPr="00C45028">
        <w:rPr>
          <w:lang w:val="ru-RU"/>
        </w:rPr>
        <w:t xml:space="preserve"> </w:t>
      </w:r>
      <w:r>
        <w:t>al</w:t>
      </w:r>
      <w:r w:rsidRPr="00C45028">
        <w:rPr>
          <w:lang w:val="ru-RU"/>
        </w:rPr>
        <w:t>., 2014).</w:t>
      </w:r>
    </w:p>
    <w:p w14:paraId="2C1DBB76" w14:textId="77777777" w:rsidR="00351226" w:rsidRPr="00C45028" w:rsidRDefault="00000000">
      <w:pPr>
        <w:pStyle w:val="21"/>
        <w:rPr>
          <w:lang w:val="ru-RU"/>
        </w:rPr>
      </w:pPr>
      <w:r w:rsidRPr="00C45028">
        <w:rPr>
          <w:lang w:val="ru-RU"/>
        </w:rPr>
        <w:t>2.2. Внутренний круг: компоненты аффекта (</w:t>
      </w:r>
      <w:r>
        <w:t>A</w:t>
      </w:r>
      <w:r w:rsidRPr="00C45028">
        <w:rPr>
          <w:lang w:val="ru-RU"/>
        </w:rPr>
        <w:t xml:space="preserve">), </w:t>
      </w:r>
      <w:proofErr w:type="spellStart"/>
      <w:r w:rsidRPr="00C45028">
        <w:rPr>
          <w:lang w:val="ru-RU"/>
        </w:rPr>
        <w:t>когниции</w:t>
      </w:r>
      <w:proofErr w:type="spellEnd"/>
      <w:r w:rsidRPr="00C45028">
        <w:rPr>
          <w:lang w:val="ru-RU"/>
        </w:rPr>
        <w:t xml:space="preserve"> (</w:t>
      </w:r>
      <w:r>
        <w:t>C</w:t>
      </w:r>
      <w:r w:rsidRPr="00C45028">
        <w:rPr>
          <w:lang w:val="ru-RU"/>
        </w:rPr>
        <w:t>) и исполнения (</w:t>
      </w:r>
      <w:r>
        <w:t>E</w:t>
      </w:r>
      <w:r w:rsidRPr="00C45028">
        <w:rPr>
          <w:lang w:val="ru-RU"/>
        </w:rPr>
        <w:t xml:space="preserve">) в модели </w:t>
      </w:r>
      <w:r>
        <w:t>I</w:t>
      </w:r>
      <w:r w:rsidRPr="00C45028">
        <w:rPr>
          <w:lang w:val="ru-RU"/>
        </w:rPr>
        <w:t>-</w:t>
      </w:r>
      <w:r>
        <w:t>PACE</w:t>
      </w:r>
    </w:p>
    <w:p w14:paraId="0BAD5551" w14:textId="77777777" w:rsidR="00351226" w:rsidRPr="00C45028" w:rsidRDefault="00000000">
      <w:pPr>
        <w:ind w:firstLine="357"/>
        <w:rPr>
          <w:lang w:val="ru-RU"/>
        </w:rPr>
      </w:pPr>
      <w:r w:rsidRPr="00C45028">
        <w:rPr>
          <w:lang w:val="ru-RU"/>
        </w:rPr>
        <w:t xml:space="preserve">Одна из центральных идей внутреннего круга модели </w:t>
      </w:r>
      <w:r>
        <w:t>I</w:t>
      </w:r>
      <w:r w:rsidRPr="00C45028">
        <w:rPr>
          <w:lang w:val="ru-RU"/>
        </w:rPr>
        <w:t>-</w:t>
      </w:r>
      <w:r>
        <w:t>PACE</w:t>
      </w:r>
      <w:r w:rsidRPr="00C45028">
        <w:rPr>
          <w:lang w:val="ru-RU"/>
        </w:rPr>
        <w:t xml:space="preserve"> состоит в том, что развитие проблемного и аддиктивного поведения происходит только во взаимодействии между предрасполагающими переменными индивида и определенными аспектами, которые задаются </w:t>
      </w:r>
      <w:r w:rsidRPr="00C45028">
        <w:rPr>
          <w:lang w:val="ru-RU"/>
        </w:rPr>
        <w:lastRenderedPageBreak/>
        <w:t>специфическими ситуациями. Эти взаимодействия приводят к переживаниям удовлетворения и компенсации, связанным с определенными формами поведения. На ранних стадиях (рисунок 2</w:t>
      </w:r>
      <w:r>
        <w:t>A</w:t>
      </w:r>
      <w:r w:rsidRPr="00C45028">
        <w:rPr>
          <w:lang w:val="ru-RU"/>
        </w:rPr>
        <w:t>) индивиды могут воспринимать внешние (например, столкновение со связанными с поведением стимулами) или внутренние триггеры (например, негативные или, напротив, очень позитивные настроения) в конкретных ситуациях. Эти восприятия могут приводить к аффективным и когнитивным реакциям, таким как усиление внимания к данным стимулам и побуждения вести себя определенным образом; например, побуждения играть в онлайн-игры или просматривать порнографию (</w:t>
      </w:r>
      <w:r>
        <w:t>Starcke</w:t>
      </w:r>
      <w:r w:rsidRPr="00C45028">
        <w:rPr>
          <w:lang w:val="ru-RU"/>
        </w:rPr>
        <w:t xml:space="preserve"> </w:t>
      </w:r>
      <w:r>
        <w:t>et</w:t>
      </w:r>
      <w:r w:rsidRPr="00C45028">
        <w:rPr>
          <w:lang w:val="ru-RU"/>
        </w:rPr>
        <w:t xml:space="preserve"> </w:t>
      </w:r>
      <w:r>
        <w:t>al</w:t>
      </w:r>
      <w:r w:rsidRPr="00C45028">
        <w:rPr>
          <w:lang w:val="ru-RU"/>
        </w:rPr>
        <w:t>., 2018).</w:t>
      </w:r>
    </w:p>
    <w:p w14:paraId="13AEC7CA" w14:textId="77777777" w:rsidR="00351226" w:rsidRPr="00C45028" w:rsidRDefault="00000000">
      <w:pPr>
        <w:ind w:firstLine="357"/>
        <w:rPr>
          <w:lang w:val="ru-RU"/>
        </w:rPr>
      </w:pPr>
      <w:r w:rsidRPr="00C45028">
        <w:rPr>
          <w:lang w:val="ru-RU"/>
        </w:rPr>
        <w:t xml:space="preserve">Аффективные и когнитивные реакции приводят к решениям вести себя определенным образом. Решение вовлечься в конкретное поведение может определяться двумя взаимодействующими системами: импульсивной / реактивной системой, которая в основном основана на ассоциативном научении (классическом и оперантном </w:t>
      </w:r>
      <w:proofErr w:type="spellStart"/>
      <w:r w:rsidRPr="00C45028">
        <w:rPr>
          <w:lang w:val="ru-RU"/>
        </w:rPr>
        <w:t>обусловливании</w:t>
      </w:r>
      <w:proofErr w:type="spellEnd"/>
      <w:r w:rsidRPr="00C45028">
        <w:rPr>
          <w:lang w:val="ru-RU"/>
        </w:rPr>
        <w:t xml:space="preserve">), и рефлексивной / </w:t>
      </w:r>
      <w:proofErr w:type="spellStart"/>
      <w:r w:rsidRPr="00C45028">
        <w:rPr>
          <w:lang w:val="ru-RU"/>
        </w:rPr>
        <w:t>делиберативной</w:t>
      </w:r>
      <w:proofErr w:type="spellEnd"/>
      <w:r w:rsidRPr="00C45028">
        <w:rPr>
          <w:lang w:val="ru-RU"/>
        </w:rPr>
        <w:t xml:space="preserve"> системой, которая главным образом связана с рассуждением и исполнительными функциями (</w:t>
      </w:r>
      <w:r>
        <w:t>Kahneman</w:t>
      </w:r>
      <w:r w:rsidRPr="00C45028">
        <w:rPr>
          <w:lang w:val="ru-RU"/>
        </w:rPr>
        <w:t xml:space="preserve">, 2003; </w:t>
      </w:r>
      <w:proofErr w:type="spellStart"/>
      <w:r>
        <w:t>Schiebener</w:t>
      </w:r>
      <w:proofErr w:type="spellEnd"/>
      <w:r w:rsidRPr="00C45028">
        <w:rPr>
          <w:lang w:val="ru-RU"/>
        </w:rPr>
        <w:t xml:space="preserve"> &amp; </w:t>
      </w:r>
      <w:r>
        <w:t>Brand</w:t>
      </w:r>
      <w:r w:rsidRPr="00C45028">
        <w:rPr>
          <w:lang w:val="ru-RU"/>
        </w:rPr>
        <w:t xml:space="preserve">, 2015; </w:t>
      </w:r>
      <w:r>
        <w:t>Strack</w:t>
      </w:r>
      <w:r w:rsidRPr="00C45028">
        <w:rPr>
          <w:lang w:val="ru-RU"/>
        </w:rPr>
        <w:t xml:space="preserve"> &amp; </w:t>
      </w:r>
      <w:r>
        <w:t>Deutsch</w:t>
      </w:r>
      <w:r w:rsidRPr="00C45028">
        <w:rPr>
          <w:lang w:val="ru-RU"/>
        </w:rPr>
        <w:t>, 2004). У лиц с аддикциями поведение, как считается, в возрастающей степени начинает зависеть от импульсивных / реактивных нейрональных систем, включая лимбические структуры (</w:t>
      </w:r>
      <w:r>
        <w:t>No</w:t>
      </w:r>
      <w:r w:rsidRPr="00C45028">
        <w:rPr>
          <w:lang w:val="ru-RU"/>
        </w:rPr>
        <w:t>ë</w:t>
      </w:r>
      <w:r>
        <w:t>l</w:t>
      </w:r>
      <w:r w:rsidRPr="00C45028">
        <w:rPr>
          <w:lang w:val="ru-RU"/>
        </w:rPr>
        <w:t xml:space="preserve">, </w:t>
      </w:r>
      <w:r>
        <w:t>van</w:t>
      </w:r>
      <w:r w:rsidRPr="00C45028">
        <w:rPr>
          <w:lang w:val="ru-RU"/>
        </w:rPr>
        <w:t xml:space="preserve"> </w:t>
      </w:r>
      <w:r>
        <w:t>der</w:t>
      </w:r>
      <w:r w:rsidRPr="00C45028">
        <w:rPr>
          <w:lang w:val="ru-RU"/>
        </w:rPr>
        <w:t xml:space="preserve"> </w:t>
      </w:r>
      <w:r>
        <w:t>Linden</w:t>
      </w:r>
      <w:r w:rsidRPr="00C45028">
        <w:rPr>
          <w:lang w:val="ru-RU"/>
        </w:rPr>
        <w:t xml:space="preserve">, &amp; </w:t>
      </w:r>
      <w:r>
        <w:t>Bechara</w:t>
      </w:r>
      <w:r w:rsidRPr="00C45028">
        <w:rPr>
          <w:lang w:val="ru-RU"/>
        </w:rPr>
        <w:t xml:space="preserve">, 2006). Связанный с префронтальной корой </w:t>
      </w:r>
      <w:proofErr w:type="spellStart"/>
      <w:r w:rsidRPr="00C45028">
        <w:rPr>
          <w:lang w:val="ru-RU"/>
        </w:rPr>
        <w:t>тормозный</w:t>
      </w:r>
      <w:proofErr w:type="spellEnd"/>
      <w:r w:rsidRPr="00C45028">
        <w:rPr>
          <w:lang w:val="ru-RU"/>
        </w:rPr>
        <w:t xml:space="preserve"> контроль над побуждениями и желаниями может снижаться в ходе аддиктивного процесса (</w:t>
      </w:r>
      <w:r>
        <w:t>Bechara</w:t>
      </w:r>
      <w:r w:rsidRPr="00C45028">
        <w:rPr>
          <w:lang w:val="ru-RU"/>
        </w:rPr>
        <w:t xml:space="preserve">, 2005; </w:t>
      </w:r>
      <w:r>
        <w:t>Volkow</w:t>
      </w:r>
      <w:r w:rsidRPr="00C45028">
        <w:rPr>
          <w:lang w:val="ru-RU"/>
        </w:rPr>
        <w:t xml:space="preserve"> &amp; </w:t>
      </w:r>
      <w:r>
        <w:t>Morales</w:t>
      </w:r>
      <w:r w:rsidRPr="00C45028">
        <w:rPr>
          <w:lang w:val="ru-RU"/>
        </w:rPr>
        <w:t xml:space="preserve">, 2015). Объединяя эти теоретические подходы, мы предполагаем, что связи между аффективными и когнитивными реакциями на внешние или внутренние триггеры и решениями вовлекаться в определенные формы поведения модерируются уровнем общего тормозного контроля (в противоположность тормозному контролю, специфичному для настроения или стимулов) и саморегуляции / </w:t>
      </w:r>
      <w:proofErr w:type="spellStart"/>
      <w:r w:rsidRPr="00C45028">
        <w:rPr>
          <w:lang w:val="ru-RU"/>
        </w:rPr>
        <w:t>самонаправленности</w:t>
      </w:r>
      <w:proofErr w:type="spellEnd"/>
      <w:r w:rsidRPr="00C45028">
        <w:rPr>
          <w:lang w:val="ru-RU"/>
        </w:rPr>
        <w:t xml:space="preserve"> (</w:t>
      </w:r>
      <w:r>
        <w:t>Hahn</w:t>
      </w:r>
      <w:r w:rsidRPr="00C45028">
        <w:rPr>
          <w:lang w:val="ru-RU"/>
        </w:rPr>
        <w:t xml:space="preserve"> </w:t>
      </w:r>
      <w:r>
        <w:t>et</w:t>
      </w:r>
      <w:r w:rsidRPr="00C45028">
        <w:rPr>
          <w:lang w:val="ru-RU"/>
        </w:rPr>
        <w:t xml:space="preserve"> </w:t>
      </w:r>
      <w:r>
        <w:t>al</w:t>
      </w:r>
      <w:r w:rsidRPr="00C45028">
        <w:rPr>
          <w:lang w:val="ru-RU"/>
        </w:rPr>
        <w:t xml:space="preserve">., 2017), по крайней мере на ранних стадиях аддиктивного поведения. Метаанализ </w:t>
      </w:r>
      <w:r>
        <w:t>Meng</w:t>
      </w:r>
      <w:r w:rsidRPr="00C45028">
        <w:rPr>
          <w:lang w:val="ru-RU"/>
        </w:rPr>
        <w:t xml:space="preserve">, </w:t>
      </w:r>
      <w:r>
        <w:t>Deng</w:t>
      </w:r>
      <w:r w:rsidRPr="00C45028">
        <w:rPr>
          <w:lang w:val="ru-RU"/>
        </w:rPr>
        <w:t xml:space="preserve">, </w:t>
      </w:r>
      <w:r>
        <w:t>Wang</w:t>
      </w:r>
      <w:r w:rsidRPr="00C45028">
        <w:rPr>
          <w:lang w:val="ru-RU"/>
        </w:rPr>
        <w:t xml:space="preserve">, </w:t>
      </w:r>
      <w:r>
        <w:t>Guo</w:t>
      </w:r>
      <w:r w:rsidRPr="00C45028">
        <w:rPr>
          <w:lang w:val="ru-RU"/>
        </w:rPr>
        <w:t xml:space="preserve"> и </w:t>
      </w:r>
      <w:r>
        <w:t>Li</w:t>
      </w:r>
      <w:r w:rsidRPr="00C45028">
        <w:rPr>
          <w:lang w:val="ru-RU"/>
        </w:rPr>
        <w:t xml:space="preserve"> (2015) показывает, что префронтальные дисфункции связаны с расстройством, связанным с игровым поведением, что указывает на потенциальный конфликт между системами ожидания вознаграждения и саморегуляции, включая конфликты, возникающие при отсрочке вознаграждения (</w:t>
      </w:r>
      <w:r>
        <w:t>Volkow</w:t>
      </w:r>
      <w:r w:rsidRPr="00C45028">
        <w:rPr>
          <w:lang w:val="ru-RU"/>
        </w:rPr>
        <w:t xml:space="preserve"> &amp; </w:t>
      </w:r>
      <w:r>
        <w:t>Baler</w:t>
      </w:r>
      <w:r w:rsidRPr="00C45028">
        <w:rPr>
          <w:lang w:val="ru-RU"/>
        </w:rPr>
        <w:t xml:space="preserve">, 2015). Что касается общего тормозного контроля, </w:t>
      </w:r>
      <w:r>
        <w:t>Yao</w:t>
      </w:r>
      <w:r w:rsidRPr="00C45028">
        <w:rPr>
          <w:lang w:val="ru-RU"/>
        </w:rPr>
        <w:t xml:space="preserve"> </w:t>
      </w:r>
      <w:r>
        <w:t>et</w:t>
      </w:r>
      <w:r w:rsidRPr="00C45028">
        <w:rPr>
          <w:lang w:val="ru-RU"/>
        </w:rPr>
        <w:t xml:space="preserve"> </w:t>
      </w:r>
      <w:r>
        <w:t>al</w:t>
      </w:r>
      <w:r w:rsidRPr="00C45028">
        <w:rPr>
          <w:lang w:val="ru-RU"/>
        </w:rPr>
        <w:t>. (2017) сообщают о функциональных и структурных изменениях мозга при расстройстве, связанном с игровым поведением, связанных со снижением исполнительного функционирования. Специфические формы поведения (например, игра в онлайн-игры, азартная игра в казино, покупка товаров) могут приводить к переживаниям удовлетворения или облегчения негативного настроения (</w:t>
      </w:r>
      <w:r>
        <w:t>Laier</w:t>
      </w:r>
      <w:r w:rsidRPr="00C45028">
        <w:rPr>
          <w:lang w:val="ru-RU"/>
        </w:rPr>
        <w:t xml:space="preserve"> &amp; </w:t>
      </w:r>
      <w:r>
        <w:t>Brand</w:t>
      </w:r>
      <w:r w:rsidRPr="00C45028">
        <w:rPr>
          <w:lang w:val="ru-RU"/>
        </w:rPr>
        <w:t>, 2017). Эти переживания впоследствии изменяют субъективные ожидания вознаграждения, связанные с конкретными формами поведения. Они также могут модифицировать индивидуальный стиль совладания. Например, если индивиды усваивают, что игра в онлайн-игры эффективна для возникновения приятных чувств или для избегания негативных эмоциональных состояний, они могут обобщить ожидание, согласно которому онлайн-игры полезны для обращения с эмоциями в повседневной жизни (</w:t>
      </w:r>
      <w:r>
        <w:t>Kuss</w:t>
      </w:r>
      <w:r w:rsidRPr="00C45028">
        <w:rPr>
          <w:lang w:val="ru-RU"/>
        </w:rPr>
        <w:t xml:space="preserve"> </w:t>
      </w:r>
      <w:r>
        <w:t>et</w:t>
      </w:r>
      <w:r w:rsidRPr="00C45028">
        <w:rPr>
          <w:lang w:val="ru-RU"/>
        </w:rPr>
        <w:t xml:space="preserve"> </w:t>
      </w:r>
      <w:r>
        <w:t>al</w:t>
      </w:r>
      <w:r w:rsidRPr="00C45028">
        <w:rPr>
          <w:lang w:val="ru-RU"/>
        </w:rPr>
        <w:t xml:space="preserve">., 2018; </w:t>
      </w:r>
      <w:r>
        <w:t>Laier</w:t>
      </w:r>
      <w:r w:rsidRPr="00C45028">
        <w:rPr>
          <w:lang w:val="ru-RU"/>
        </w:rPr>
        <w:t xml:space="preserve">, </w:t>
      </w:r>
      <w:r>
        <w:t>Wegmann</w:t>
      </w:r>
      <w:r w:rsidRPr="00C45028">
        <w:rPr>
          <w:lang w:val="ru-RU"/>
        </w:rPr>
        <w:t xml:space="preserve">, &amp; </w:t>
      </w:r>
      <w:r>
        <w:t>Brand</w:t>
      </w:r>
      <w:r w:rsidRPr="00C45028">
        <w:rPr>
          <w:lang w:val="ru-RU"/>
        </w:rPr>
        <w:t xml:space="preserve">, 2018). Изменения ожиданий и стилей совладания могут повышать вероятность возникновения побуждений или желаний в последующих ситуациях при столкновении с внешними или внутренними триггерами. Это взаимодействие между переживаниями </w:t>
      </w:r>
      <w:proofErr w:type="spellStart"/>
      <w:r w:rsidRPr="00C45028">
        <w:rPr>
          <w:lang w:val="ru-RU"/>
        </w:rPr>
        <w:t>кравинга</w:t>
      </w:r>
      <w:proofErr w:type="spellEnd"/>
      <w:r w:rsidRPr="00C45028">
        <w:rPr>
          <w:lang w:val="ru-RU"/>
        </w:rPr>
        <w:t xml:space="preserve"> и ожиданиями было продемонстрировано у лиц с более высокой выраженностью симптомов аддиктивного использования сервисов интернет-коммуникации (</w:t>
      </w:r>
      <w:r>
        <w:t>Wegmann</w:t>
      </w:r>
      <w:r w:rsidRPr="00C45028">
        <w:rPr>
          <w:lang w:val="ru-RU"/>
        </w:rPr>
        <w:t xml:space="preserve">, </w:t>
      </w:r>
      <w:r>
        <w:t>Ostendorf</w:t>
      </w:r>
      <w:r w:rsidRPr="00C45028">
        <w:rPr>
          <w:lang w:val="ru-RU"/>
        </w:rPr>
        <w:t xml:space="preserve">, &amp; </w:t>
      </w:r>
      <w:r>
        <w:t>Brand</w:t>
      </w:r>
      <w:r w:rsidRPr="00C45028">
        <w:rPr>
          <w:lang w:val="ru-RU"/>
        </w:rPr>
        <w:t>, 2018). Со временем эти ассоциации между аффективными и когнитивными реакциями, решениями вести себя определенным образом, переживаниями удовлетворения и компенсации, а также специфичными для поведения ожиданиями могут становиться все более прочными.</w:t>
      </w:r>
    </w:p>
    <w:p w14:paraId="33334F2D" w14:textId="77777777" w:rsidR="00351226" w:rsidRPr="00C45028" w:rsidRDefault="00000000">
      <w:pPr>
        <w:ind w:firstLine="357"/>
        <w:rPr>
          <w:lang w:val="ru-RU"/>
        </w:rPr>
      </w:pPr>
      <w:r w:rsidRPr="00C45028">
        <w:rPr>
          <w:lang w:val="ru-RU"/>
        </w:rPr>
        <w:lastRenderedPageBreak/>
        <w:t>Соответственно, контроль над поведением со стороны общих тормозных механизмов может становиться все более затрудненным, а решения вести себя определенным образом могут в большей степени определяться импульсивными / реактивными ответами на триггеры. Механизмы, которые, как предполагается, вовлечены на более поздних стадиях аддиктивного поведения, суммированы на рисунке 2</w:t>
      </w:r>
      <w:r>
        <w:t>B</w:t>
      </w:r>
      <w:r w:rsidRPr="00C45028">
        <w:rPr>
          <w:lang w:val="ru-RU"/>
        </w:rPr>
        <w:t>.</w:t>
      </w:r>
    </w:p>
    <w:p w14:paraId="52712D11" w14:textId="77777777" w:rsidR="00351226" w:rsidRPr="00C45028" w:rsidRDefault="00000000">
      <w:pPr>
        <w:pStyle w:val="21"/>
        <w:rPr>
          <w:lang w:val="ru-RU"/>
        </w:rPr>
      </w:pPr>
      <w:r w:rsidRPr="00C45028">
        <w:rPr>
          <w:lang w:val="ru-RU"/>
        </w:rPr>
        <w:t>Рисунок 2</w:t>
      </w:r>
    </w:p>
    <w:p w14:paraId="5ADAB619" w14:textId="77777777" w:rsidR="00351226" w:rsidRPr="00C45028" w:rsidRDefault="00000000">
      <w:pPr>
        <w:pStyle w:val="FigureCaption"/>
        <w:rPr>
          <w:lang w:val="ru-RU"/>
        </w:rPr>
      </w:pPr>
      <w:r w:rsidRPr="00C45028">
        <w:rPr>
          <w:lang w:val="ru-RU"/>
        </w:rPr>
        <w:t xml:space="preserve">Пересмотренная модель </w:t>
      </w:r>
      <w:r>
        <w:t>I</w:t>
      </w:r>
      <w:r w:rsidRPr="00C45028">
        <w:rPr>
          <w:lang w:val="ru-RU"/>
        </w:rPr>
        <w:t>-</w:t>
      </w:r>
      <w:r>
        <w:t>PACE</w:t>
      </w:r>
      <w:r w:rsidRPr="00C45028">
        <w:rPr>
          <w:lang w:val="ru-RU"/>
        </w:rPr>
        <w:t xml:space="preserve"> для аддиктивного поведения. На рисунке </w:t>
      </w:r>
      <w:r>
        <w:t>A</w:t>
      </w:r>
      <w:r w:rsidRPr="00C45028">
        <w:rPr>
          <w:lang w:val="ru-RU"/>
        </w:rPr>
        <w:t xml:space="preserve"> представлены ранние стадии развития аддиктивного поведения. На рисунке </w:t>
      </w:r>
      <w:r>
        <w:t>B</w:t>
      </w:r>
      <w:r w:rsidRPr="00C45028">
        <w:rPr>
          <w:lang w:val="ru-RU"/>
        </w:rPr>
        <w:t xml:space="preserve"> показаны более поздние стадии процесса и факторы, способствующие поддержанию аддиктивного поведения. Более жирные стрелки указывают на более сильные связи / ускоренные механизмы.</w:t>
      </w:r>
    </w:p>
    <w:p w14:paraId="1388BD85" w14:textId="77777777" w:rsidR="00351226" w:rsidRPr="00C45028" w:rsidRDefault="00000000">
      <w:pPr>
        <w:ind w:firstLine="357"/>
        <w:rPr>
          <w:lang w:val="ru-RU"/>
        </w:rPr>
      </w:pPr>
      <w:r w:rsidRPr="00C45028">
        <w:rPr>
          <w:b/>
          <w:lang w:val="ru-RU"/>
        </w:rPr>
        <w:t>Рисунок 2</w:t>
      </w:r>
      <w:r>
        <w:rPr>
          <w:b/>
        </w:rPr>
        <w:t>A</w:t>
      </w:r>
      <w:r w:rsidRPr="00C45028">
        <w:rPr>
          <w:b/>
          <w:lang w:val="ru-RU"/>
        </w:rPr>
        <w:t>. Ранние стадии — перевод основных элементов схемы:</w:t>
      </w:r>
    </w:p>
    <w:p w14:paraId="7FDB4206" w14:textId="77777777" w:rsidR="00351226" w:rsidRPr="00C45028" w:rsidRDefault="00000000">
      <w:pPr>
        <w:spacing w:after="80"/>
        <w:ind w:left="340" w:hanging="198"/>
        <w:rPr>
          <w:lang w:val="ru-RU"/>
        </w:rPr>
      </w:pPr>
      <w:r w:rsidRPr="00C45028">
        <w:rPr>
          <w:b/>
          <w:lang w:val="ru-RU"/>
        </w:rPr>
        <w:t>• Базовые характеристики личности:</w:t>
      </w:r>
    </w:p>
    <w:p w14:paraId="1980CE8D" w14:textId="77777777" w:rsidR="00351226" w:rsidRPr="00C45028" w:rsidRDefault="00000000">
      <w:pPr>
        <w:ind w:firstLine="357"/>
        <w:rPr>
          <w:lang w:val="ru-RU"/>
        </w:rPr>
      </w:pPr>
      <w:r w:rsidRPr="00C45028">
        <w:rPr>
          <w:lang w:val="ru-RU"/>
        </w:rPr>
        <w:t xml:space="preserve">  - Общие предрасполагающие переменные: генетика; ранний детский опыт; психопатология; темпераментные особенности; общий стиль совладания.</w:t>
      </w:r>
    </w:p>
    <w:p w14:paraId="7D80C020" w14:textId="77777777" w:rsidR="00351226" w:rsidRPr="00C45028" w:rsidRDefault="00000000">
      <w:pPr>
        <w:ind w:firstLine="357"/>
        <w:rPr>
          <w:lang w:val="ru-RU"/>
        </w:rPr>
      </w:pPr>
      <w:r w:rsidRPr="00C45028">
        <w:rPr>
          <w:lang w:val="ru-RU"/>
        </w:rPr>
        <w:t xml:space="preserve">  - </w:t>
      </w:r>
      <w:proofErr w:type="spellStart"/>
      <w:r w:rsidRPr="00C45028">
        <w:rPr>
          <w:lang w:val="ru-RU"/>
        </w:rPr>
        <w:t>Поведенчески</w:t>
      </w:r>
      <w:proofErr w:type="spellEnd"/>
      <w:r w:rsidRPr="00C45028">
        <w:rPr>
          <w:lang w:val="ru-RU"/>
        </w:rPr>
        <w:t>-специфичные предрасполагающие переменные: специфические потребности; специфические мотивы; специфические ценности.</w:t>
      </w:r>
    </w:p>
    <w:p w14:paraId="4F5781B6" w14:textId="77777777" w:rsidR="00351226" w:rsidRPr="00C45028" w:rsidRDefault="00000000">
      <w:pPr>
        <w:spacing w:after="80"/>
        <w:ind w:left="340" w:hanging="198"/>
        <w:rPr>
          <w:lang w:val="ru-RU"/>
        </w:rPr>
      </w:pPr>
      <w:r w:rsidRPr="00C45028">
        <w:rPr>
          <w:b/>
          <w:lang w:val="ru-RU"/>
        </w:rPr>
        <w:t>• Внутренний круг процесса:</w:t>
      </w:r>
      <w:r w:rsidRPr="00C45028">
        <w:rPr>
          <w:lang w:val="ru-RU"/>
        </w:rPr>
        <w:t xml:space="preserve"> восприятие внешних и внутренних триггеров; аффективные и когнитивные реакции на триггеры; общий </w:t>
      </w:r>
      <w:proofErr w:type="spellStart"/>
      <w:r w:rsidRPr="00C45028">
        <w:rPr>
          <w:lang w:val="ru-RU"/>
        </w:rPr>
        <w:t>тормозный</w:t>
      </w:r>
      <w:proofErr w:type="spellEnd"/>
      <w:r w:rsidRPr="00C45028">
        <w:rPr>
          <w:lang w:val="ru-RU"/>
        </w:rPr>
        <w:t xml:space="preserve"> контроль; решение вести себя определенным образом; ожидания вознаграждения и специфический стиль совладания; удовлетворение / компенсация.</w:t>
      </w:r>
    </w:p>
    <w:p w14:paraId="6B180725" w14:textId="77777777" w:rsidR="00351226" w:rsidRPr="00C45028" w:rsidRDefault="00000000">
      <w:pPr>
        <w:spacing w:after="80"/>
        <w:ind w:left="340" w:hanging="198"/>
        <w:rPr>
          <w:lang w:val="ru-RU"/>
        </w:rPr>
      </w:pPr>
      <w:r w:rsidRPr="00C45028">
        <w:rPr>
          <w:b/>
          <w:lang w:val="ru-RU"/>
        </w:rPr>
        <w:t>• Проблемное специфическое поведение:</w:t>
      </w:r>
      <w:r w:rsidRPr="00C45028">
        <w:rPr>
          <w:lang w:val="ru-RU"/>
        </w:rPr>
        <w:t xml:space="preserve"> контроль над поведением затруднен; в повседневной жизни присутствуют позитивные, но также и некоторые негативные последствия.</w:t>
      </w:r>
    </w:p>
    <w:p w14:paraId="13D70317" w14:textId="77777777" w:rsidR="00351226" w:rsidRPr="00C45028" w:rsidRDefault="00000000">
      <w:pPr>
        <w:spacing w:after="80"/>
        <w:ind w:left="340" w:hanging="198"/>
        <w:rPr>
          <w:lang w:val="ru-RU"/>
        </w:rPr>
      </w:pPr>
      <w:r w:rsidRPr="00C45028">
        <w:rPr>
          <w:b/>
          <w:lang w:val="ru-RU"/>
        </w:rPr>
        <w:t>• Боковые процессы:</w:t>
      </w:r>
      <w:r w:rsidRPr="00C45028">
        <w:rPr>
          <w:lang w:val="ru-RU"/>
        </w:rPr>
        <w:t xml:space="preserve"> стабилизация и интенсификация.</w:t>
      </w:r>
    </w:p>
    <w:p w14:paraId="3A9E4B85" w14:textId="77777777" w:rsidR="00351226" w:rsidRPr="00C45028" w:rsidRDefault="00000000">
      <w:pPr>
        <w:ind w:firstLine="357"/>
        <w:rPr>
          <w:lang w:val="ru-RU"/>
        </w:rPr>
      </w:pPr>
      <w:r w:rsidRPr="00C45028">
        <w:rPr>
          <w:b/>
          <w:lang w:val="ru-RU"/>
        </w:rPr>
        <w:t>Рисунок 2</w:t>
      </w:r>
      <w:r>
        <w:rPr>
          <w:b/>
        </w:rPr>
        <w:t>B</w:t>
      </w:r>
      <w:r w:rsidRPr="00C45028">
        <w:rPr>
          <w:b/>
          <w:lang w:val="ru-RU"/>
        </w:rPr>
        <w:t>. Поздние стадии — перевод основных элементов схемы:</w:t>
      </w:r>
    </w:p>
    <w:p w14:paraId="65C3EFB3" w14:textId="77777777" w:rsidR="00351226" w:rsidRPr="00C45028" w:rsidRDefault="00000000">
      <w:pPr>
        <w:spacing w:after="80"/>
        <w:ind w:left="340" w:hanging="198"/>
        <w:rPr>
          <w:lang w:val="ru-RU"/>
        </w:rPr>
      </w:pPr>
      <w:r w:rsidRPr="00C45028">
        <w:rPr>
          <w:b/>
          <w:lang w:val="ru-RU"/>
        </w:rPr>
        <w:t>• Базовые характеристики личности:</w:t>
      </w:r>
      <w:r w:rsidRPr="00C45028">
        <w:rPr>
          <w:lang w:val="ru-RU"/>
        </w:rPr>
        <w:t xml:space="preserve"> те же общие и </w:t>
      </w:r>
      <w:proofErr w:type="spellStart"/>
      <w:r w:rsidRPr="00C45028">
        <w:rPr>
          <w:lang w:val="ru-RU"/>
        </w:rPr>
        <w:t>поведенчески</w:t>
      </w:r>
      <w:proofErr w:type="spellEnd"/>
      <w:r w:rsidRPr="00C45028">
        <w:rPr>
          <w:lang w:val="ru-RU"/>
        </w:rPr>
        <w:t>-специфичные предрасполагающие переменные.</w:t>
      </w:r>
    </w:p>
    <w:p w14:paraId="28CFA3AF" w14:textId="77777777" w:rsidR="00351226" w:rsidRPr="00C45028" w:rsidRDefault="00000000">
      <w:pPr>
        <w:spacing w:after="80"/>
        <w:ind w:left="340" w:hanging="198"/>
        <w:rPr>
          <w:lang w:val="ru-RU"/>
        </w:rPr>
      </w:pPr>
      <w:r w:rsidRPr="00C45028">
        <w:rPr>
          <w:b/>
          <w:lang w:val="ru-RU"/>
        </w:rPr>
        <w:t>• Внутренний круг процесса:</w:t>
      </w:r>
      <w:r w:rsidRPr="00C45028">
        <w:rPr>
          <w:lang w:val="ru-RU"/>
        </w:rPr>
        <w:t xml:space="preserve"> восприятие внешних и внутренних триггеров; реактивность на сигналы и </w:t>
      </w:r>
      <w:proofErr w:type="spellStart"/>
      <w:r w:rsidRPr="00C45028">
        <w:rPr>
          <w:lang w:val="ru-RU"/>
        </w:rPr>
        <w:t>кравинг</w:t>
      </w:r>
      <w:proofErr w:type="spellEnd"/>
      <w:r w:rsidRPr="00C45028">
        <w:rPr>
          <w:lang w:val="ru-RU"/>
        </w:rPr>
        <w:t>; аффективные и когнитивные смещения и специфический стиль совладания; специфические привычные формы поведения; общее снижение тормозного контроля; стимул-специфические снижения тормозного контроля; удовлетворение / компенсация.</w:t>
      </w:r>
    </w:p>
    <w:p w14:paraId="40C73B81" w14:textId="77777777" w:rsidR="00351226" w:rsidRPr="00C45028" w:rsidRDefault="00000000">
      <w:pPr>
        <w:spacing w:after="80"/>
        <w:ind w:left="340" w:hanging="198"/>
        <w:rPr>
          <w:lang w:val="ru-RU"/>
        </w:rPr>
      </w:pPr>
      <w:r w:rsidRPr="00C45028">
        <w:rPr>
          <w:b/>
          <w:lang w:val="ru-RU"/>
        </w:rPr>
        <w:t>• Аддиктивное специфическое поведение:</w:t>
      </w:r>
      <w:r w:rsidRPr="00C45028">
        <w:rPr>
          <w:lang w:val="ru-RU"/>
        </w:rPr>
        <w:t xml:space="preserve"> сниженный контроль над поведением; негативные последствия в повседневной жизни.</w:t>
      </w:r>
    </w:p>
    <w:p w14:paraId="36428FEB" w14:textId="77777777" w:rsidR="00351226" w:rsidRPr="00C45028" w:rsidRDefault="00000000">
      <w:pPr>
        <w:spacing w:after="80"/>
        <w:ind w:left="340" w:hanging="198"/>
        <w:rPr>
          <w:lang w:val="ru-RU"/>
        </w:rPr>
      </w:pPr>
      <w:r w:rsidRPr="00C45028">
        <w:rPr>
          <w:b/>
          <w:lang w:val="ru-RU"/>
        </w:rPr>
        <w:t>• Боковые процессы:</w:t>
      </w:r>
      <w:r w:rsidRPr="00C45028">
        <w:rPr>
          <w:lang w:val="ru-RU"/>
        </w:rPr>
        <w:t xml:space="preserve"> стабилизация и интенсификация.</w:t>
      </w:r>
    </w:p>
    <w:p w14:paraId="3297EBDC" w14:textId="77777777" w:rsidR="00351226" w:rsidRPr="00C45028" w:rsidRDefault="00000000">
      <w:pPr>
        <w:ind w:firstLine="357"/>
        <w:rPr>
          <w:lang w:val="ru-RU"/>
        </w:rPr>
      </w:pPr>
      <w:r w:rsidRPr="00C45028">
        <w:rPr>
          <w:lang w:val="ru-RU"/>
        </w:rPr>
        <w:t xml:space="preserve">На более поздних стадиях аддиктивного процесса, хотя этот сдвиг может быть постепенным, вышеописанные ассоциации могут становиться все более сильными, в результате чего формируются привычные формы поведения, которые в определенных ситуациях могут переживаться как автоматические. Реактивность на сигналы и </w:t>
      </w:r>
      <w:proofErr w:type="spellStart"/>
      <w:r w:rsidRPr="00C45028">
        <w:rPr>
          <w:lang w:val="ru-RU"/>
        </w:rPr>
        <w:t>кравинг</w:t>
      </w:r>
      <w:proofErr w:type="spellEnd"/>
      <w:r w:rsidRPr="00C45028">
        <w:rPr>
          <w:lang w:val="ru-RU"/>
        </w:rPr>
        <w:t xml:space="preserve"> со временем могут эволюционировать из аффективных и когнитивных реакций как следствие процессов </w:t>
      </w:r>
      <w:proofErr w:type="spellStart"/>
      <w:r w:rsidRPr="00C45028">
        <w:rPr>
          <w:lang w:val="ru-RU"/>
        </w:rPr>
        <w:t>обусловливания</w:t>
      </w:r>
      <w:proofErr w:type="spellEnd"/>
      <w:r w:rsidRPr="00C45028">
        <w:rPr>
          <w:lang w:val="ru-RU"/>
        </w:rPr>
        <w:t xml:space="preserve"> (</w:t>
      </w:r>
      <w:r>
        <w:t>Starcke</w:t>
      </w:r>
      <w:r w:rsidRPr="00C45028">
        <w:rPr>
          <w:lang w:val="ru-RU"/>
        </w:rPr>
        <w:t xml:space="preserve"> </w:t>
      </w:r>
      <w:r>
        <w:t>et</w:t>
      </w:r>
      <w:r w:rsidRPr="00C45028">
        <w:rPr>
          <w:lang w:val="ru-RU"/>
        </w:rPr>
        <w:t xml:space="preserve"> </w:t>
      </w:r>
      <w:r>
        <w:t>al</w:t>
      </w:r>
      <w:r w:rsidRPr="00C45028">
        <w:rPr>
          <w:lang w:val="ru-RU"/>
        </w:rPr>
        <w:t xml:space="preserve">., 2018). Предыдущие исследования подчеркивают важную роль чувствительности к связанным с аддикцией стимулам и активации нейрональных систем </w:t>
      </w:r>
      <w:r w:rsidRPr="00C45028">
        <w:rPr>
          <w:lang w:val="ru-RU"/>
        </w:rPr>
        <w:lastRenderedPageBreak/>
        <w:t>вознаграждения, вовлекающих вентральный и дорсальный стриатум, а также другие лимбические структуры, при аддиктивном поведении (</w:t>
      </w:r>
      <w:r>
        <w:t>Fauth</w:t>
      </w:r>
      <w:r w:rsidRPr="00C45028">
        <w:rPr>
          <w:lang w:val="ru-RU"/>
        </w:rPr>
        <w:t>-</w:t>
      </w:r>
      <w:r>
        <w:t>B</w:t>
      </w:r>
      <w:r w:rsidRPr="00C45028">
        <w:rPr>
          <w:lang w:val="ru-RU"/>
        </w:rPr>
        <w:t>ü</w:t>
      </w:r>
      <w:proofErr w:type="spellStart"/>
      <w:r>
        <w:t>hler</w:t>
      </w:r>
      <w:proofErr w:type="spellEnd"/>
      <w:r w:rsidRPr="00C45028">
        <w:rPr>
          <w:lang w:val="ru-RU"/>
        </w:rPr>
        <w:t xml:space="preserve"> &amp; </w:t>
      </w:r>
      <w:r>
        <w:t>Mann</w:t>
      </w:r>
      <w:r w:rsidRPr="00C45028">
        <w:rPr>
          <w:lang w:val="ru-RU"/>
        </w:rPr>
        <w:t xml:space="preserve">, 2017; </w:t>
      </w:r>
      <w:r>
        <w:t>Fauth</w:t>
      </w:r>
      <w:r w:rsidRPr="00C45028">
        <w:rPr>
          <w:lang w:val="ru-RU"/>
        </w:rPr>
        <w:t>-</w:t>
      </w:r>
      <w:r>
        <w:t>B</w:t>
      </w:r>
      <w:r w:rsidRPr="00C45028">
        <w:rPr>
          <w:lang w:val="ru-RU"/>
        </w:rPr>
        <w:t>ü</w:t>
      </w:r>
      <w:proofErr w:type="spellStart"/>
      <w:r>
        <w:t>hler</w:t>
      </w:r>
      <w:proofErr w:type="spellEnd"/>
      <w:r w:rsidRPr="00C45028">
        <w:rPr>
          <w:lang w:val="ru-RU"/>
        </w:rPr>
        <w:t xml:space="preserve">, </w:t>
      </w:r>
      <w:r>
        <w:t>Mann</w:t>
      </w:r>
      <w:r w:rsidRPr="00C45028">
        <w:rPr>
          <w:lang w:val="ru-RU"/>
        </w:rPr>
        <w:t xml:space="preserve">, &amp; </w:t>
      </w:r>
      <w:r>
        <w:t>Potenza</w:t>
      </w:r>
      <w:r w:rsidRPr="00C45028">
        <w:rPr>
          <w:lang w:val="ru-RU"/>
        </w:rPr>
        <w:t xml:space="preserve">, 2017; </w:t>
      </w:r>
      <w:proofErr w:type="spellStart"/>
      <w:r>
        <w:t>Luijten</w:t>
      </w:r>
      <w:proofErr w:type="spellEnd"/>
      <w:r w:rsidRPr="00C45028">
        <w:rPr>
          <w:lang w:val="ru-RU"/>
        </w:rPr>
        <w:t xml:space="preserve">, </w:t>
      </w:r>
      <w:r>
        <w:t>Schellekens</w:t>
      </w:r>
      <w:r w:rsidRPr="00C45028">
        <w:rPr>
          <w:lang w:val="ru-RU"/>
        </w:rPr>
        <w:t xml:space="preserve">, </w:t>
      </w:r>
      <w:r>
        <w:t>Kuhn</w:t>
      </w:r>
      <w:r w:rsidRPr="00C45028">
        <w:rPr>
          <w:lang w:val="ru-RU"/>
        </w:rPr>
        <w:t xml:space="preserve">, </w:t>
      </w:r>
      <w:proofErr w:type="spellStart"/>
      <w:r>
        <w:t>Machielse</w:t>
      </w:r>
      <w:proofErr w:type="spellEnd"/>
      <w:r w:rsidRPr="00C45028">
        <w:rPr>
          <w:lang w:val="ru-RU"/>
        </w:rPr>
        <w:t xml:space="preserve">, &amp; </w:t>
      </w:r>
      <w:proofErr w:type="spellStart"/>
      <w:r>
        <w:t>Sescousse</w:t>
      </w:r>
      <w:proofErr w:type="spellEnd"/>
      <w:r w:rsidRPr="00C45028">
        <w:rPr>
          <w:lang w:val="ru-RU"/>
        </w:rPr>
        <w:t xml:space="preserve">, 2017; </w:t>
      </w:r>
      <w:r>
        <w:t>Palaus</w:t>
      </w:r>
      <w:r w:rsidRPr="00C45028">
        <w:rPr>
          <w:lang w:val="ru-RU"/>
        </w:rPr>
        <w:t xml:space="preserve">, </w:t>
      </w:r>
      <w:r>
        <w:t>Marron</w:t>
      </w:r>
      <w:r w:rsidRPr="00C45028">
        <w:rPr>
          <w:lang w:val="ru-RU"/>
        </w:rPr>
        <w:t xml:space="preserve">, </w:t>
      </w:r>
      <w:r>
        <w:t>Viejo</w:t>
      </w:r>
      <w:r w:rsidRPr="00C45028">
        <w:rPr>
          <w:lang w:val="ru-RU"/>
        </w:rPr>
        <w:t>-</w:t>
      </w:r>
      <w:proofErr w:type="spellStart"/>
      <w:r>
        <w:t>Sobera</w:t>
      </w:r>
      <w:proofErr w:type="spellEnd"/>
      <w:r w:rsidRPr="00C45028">
        <w:rPr>
          <w:lang w:val="ru-RU"/>
        </w:rPr>
        <w:t xml:space="preserve">, &amp; </w:t>
      </w:r>
      <w:proofErr w:type="spellStart"/>
      <w:r>
        <w:t>Redolar</w:t>
      </w:r>
      <w:proofErr w:type="spellEnd"/>
      <w:r w:rsidRPr="00C45028">
        <w:rPr>
          <w:lang w:val="ru-RU"/>
        </w:rPr>
        <w:t>-</w:t>
      </w:r>
      <w:r>
        <w:t>Ripoll</w:t>
      </w:r>
      <w:r w:rsidRPr="00C45028">
        <w:rPr>
          <w:lang w:val="ru-RU"/>
        </w:rPr>
        <w:t>, 2017). Субъективные ожидания могут преобразовываться в аффективные и когнитивные смещения, которые могут включать предвзятое или кажущееся автоматическим внимание к соответствующим стимулам и триггерам, связанным с поведением (</w:t>
      </w:r>
      <w:proofErr w:type="spellStart"/>
      <w:r>
        <w:t>Jeromin</w:t>
      </w:r>
      <w:proofErr w:type="spellEnd"/>
      <w:r w:rsidRPr="00C45028">
        <w:rPr>
          <w:lang w:val="ru-RU"/>
        </w:rPr>
        <w:t xml:space="preserve">, </w:t>
      </w:r>
      <w:r>
        <w:t>Nyenhuis</w:t>
      </w:r>
      <w:r w:rsidRPr="00C45028">
        <w:rPr>
          <w:lang w:val="ru-RU"/>
        </w:rPr>
        <w:t xml:space="preserve">, &amp; </w:t>
      </w:r>
      <w:r>
        <w:t>Barke</w:t>
      </w:r>
      <w:r w:rsidRPr="00C45028">
        <w:rPr>
          <w:lang w:val="ru-RU"/>
        </w:rPr>
        <w:t xml:space="preserve">, 2016). Мы предполагаем, что на более поздних стадиях аддиктивного процесса компенсаторные эффекты становятся сильнее, чем эффекты, связанные с получением удовольствия (см. также </w:t>
      </w:r>
      <w:r>
        <w:t>Brand</w:t>
      </w:r>
      <w:r w:rsidRPr="00C45028">
        <w:rPr>
          <w:lang w:val="ru-RU"/>
        </w:rPr>
        <w:t xml:space="preserve">, </w:t>
      </w:r>
      <w:r>
        <w:t>Young</w:t>
      </w:r>
      <w:r w:rsidRPr="00C45028">
        <w:rPr>
          <w:lang w:val="ru-RU"/>
        </w:rPr>
        <w:t xml:space="preserve">, </w:t>
      </w:r>
      <w:r>
        <w:t>et</w:t>
      </w:r>
      <w:r w:rsidRPr="00C45028">
        <w:rPr>
          <w:lang w:val="ru-RU"/>
        </w:rPr>
        <w:t xml:space="preserve"> </w:t>
      </w:r>
      <w:r>
        <w:t>al</w:t>
      </w:r>
      <w:r w:rsidRPr="00C45028">
        <w:rPr>
          <w:lang w:val="ru-RU"/>
        </w:rPr>
        <w:t xml:space="preserve">., 2016). В дополнение к модерирующим эффектам общего тормозного контроля в отношении связи между реактивностью на сигналы / </w:t>
      </w:r>
      <w:proofErr w:type="spellStart"/>
      <w:r w:rsidRPr="00C45028">
        <w:rPr>
          <w:lang w:val="ru-RU"/>
        </w:rPr>
        <w:t>кравингом</w:t>
      </w:r>
      <w:proofErr w:type="spellEnd"/>
      <w:r w:rsidRPr="00C45028">
        <w:rPr>
          <w:lang w:val="ru-RU"/>
        </w:rPr>
        <w:t xml:space="preserve"> и привычным поведением, мы предполагаем, что стимул-специфический </w:t>
      </w:r>
      <w:proofErr w:type="spellStart"/>
      <w:r w:rsidRPr="00C45028">
        <w:rPr>
          <w:lang w:val="ru-RU"/>
        </w:rPr>
        <w:t>тормозный</w:t>
      </w:r>
      <w:proofErr w:type="spellEnd"/>
      <w:r w:rsidRPr="00C45028">
        <w:rPr>
          <w:lang w:val="ru-RU"/>
        </w:rPr>
        <w:t xml:space="preserve"> контроль может выступать медиатором на более поздних стадиях аддиктивных процессов (</w:t>
      </w:r>
      <w:r>
        <w:t>Everitt</w:t>
      </w:r>
      <w:r w:rsidRPr="00C45028">
        <w:rPr>
          <w:lang w:val="ru-RU"/>
        </w:rPr>
        <w:t xml:space="preserve"> &amp; </w:t>
      </w:r>
      <w:r>
        <w:t>Robbins</w:t>
      </w:r>
      <w:r w:rsidRPr="00C45028">
        <w:rPr>
          <w:lang w:val="ru-RU"/>
        </w:rPr>
        <w:t>, 2016). Ряд исследователей подчеркивали нарушения тормозного контроля и исполнительных функций при гемблинг-расстройстве (</w:t>
      </w:r>
      <w:r>
        <w:t>Ioannidis</w:t>
      </w:r>
      <w:r w:rsidRPr="00C45028">
        <w:rPr>
          <w:lang w:val="ru-RU"/>
        </w:rPr>
        <w:t xml:space="preserve">, </w:t>
      </w:r>
      <w:r>
        <w:t>Hook</w:t>
      </w:r>
      <w:r w:rsidRPr="00C45028">
        <w:rPr>
          <w:lang w:val="ru-RU"/>
        </w:rPr>
        <w:t xml:space="preserve">, </w:t>
      </w:r>
      <w:r>
        <w:t>Wickham</w:t>
      </w:r>
      <w:r w:rsidRPr="00C45028">
        <w:rPr>
          <w:lang w:val="ru-RU"/>
        </w:rPr>
        <w:t xml:space="preserve">, </w:t>
      </w:r>
      <w:r>
        <w:t>et</w:t>
      </w:r>
      <w:r w:rsidRPr="00C45028">
        <w:rPr>
          <w:lang w:val="ru-RU"/>
        </w:rPr>
        <w:t xml:space="preserve"> </w:t>
      </w:r>
      <w:r>
        <w:t>al</w:t>
      </w:r>
      <w:r w:rsidRPr="00C45028">
        <w:rPr>
          <w:lang w:val="ru-RU"/>
        </w:rPr>
        <w:t xml:space="preserve">., 2019; </w:t>
      </w:r>
      <w:r>
        <w:t>van</w:t>
      </w:r>
      <w:r w:rsidRPr="00C45028">
        <w:rPr>
          <w:lang w:val="ru-RU"/>
        </w:rPr>
        <w:t xml:space="preserve"> </w:t>
      </w:r>
      <w:proofErr w:type="spellStart"/>
      <w:r>
        <w:t>Timmeren</w:t>
      </w:r>
      <w:proofErr w:type="spellEnd"/>
      <w:r w:rsidRPr="00C45028">
        <w:rPr>
          <w:lang w:val="ru-RU"/>
        </w:rPr>
        <w:t xml:space="preserve">, </w:t>
      </w:r>
      <w:proofErr w:type="spellStart"/>
      <w:r>
        <w:t>Daams</w:t>
      </w:r>
      <w:proofErr w:type="spellEnd"/>
      <w:r w:rsidRPr="00C45028">
        <w:rPr>
          <w:lang w:val="ru-RU"/>
        </w:rPr>
        <w:t xml:space="preserve">, </w:t>
      </w:r>
      <w:r>
        <w:t>van</w:t>
      </w:r>
      <w:r w:rsidRPr="00C45028">
        <w:rPr>
          <w:lang w:val="ru-RU"/>
        </w:rPr>
        <w:t xml:space="preserve"> </w:t>
      </w:r>
      <w:r>
        <w:t>Holst</w:t>
      </w:r>
      <w:r w:rsidRPr="00C45028">
        <w:rPr>
          <w:lang w:val="ru-RU"/>
        </w:rPr>
        <w:t xml:space="preserve">, &amp; </w:t>
      </w:r>
      <w:proofErr w:type="spellStart"/>
      <w:r>
        <w:t>Goudriaan</w:t>
      </w:r>
      <w:proofErr w:type="spellEnd"/>
      <w:r w:rsidRPr="00C45028">
        <w:rPr>
          <w:lang w:val="ru-RU"/>
        </w:rPr>
        <w:t>, 2018), расстройстве, связанном с игровым поведением (</w:t>
      </w:r>
      <w:r>
        <w:t>Argyriou</w:t>
      </w:r>
      <w:r w:rsidRPr="00C45028">
        <w:rPr>
          <w:lang w:val="ru-RU"/>
        </w:rPr>
        <w:t xml:space="preserve">, </w:t>
      </w:r>
      <w:r>
        <w:t>Davison</w:t>
      </w:r>
      <w:r w:rsidRPr="00C45028">
        <w:rPr>
          <w:lang w:val="ru-RU"/>
        </w:rPr>
        <w:t xml:space="preserve">, &amp; </w:t>
      </w:r>
      <w:r>
        <w:t>Lee</w:t>
      </w:r>
      <w:r w:rsidRPr="00C45028">
        <w:rPr>
          <w:lang w:val="ru-RU"/>
        </w:rPr>
        <w:t xml:space="preserve">, 2017; </w:t>
      </w:r>
      <w:r>
        <w:t>Kuss</w:t>
      </w:r>
      <w:r w:rsidRPr="00C45028">
        <w:rPr>
          <w:lang w:val="ru-RU"/>
        </w:rPr>
        <w:t xml:space="preserve"> </w:t>
      </w:r>
      <w:r>
        <w:t>et</w:t>
      </w:r>
      <w:r w:rsidRPr="00C45028">
        <w:rPr>
          <w:lang w:val="ru-RU"/>
        </w:rPr>
        <w:t xml:space="preserve"> </w:t>
      </w:r>
      <w:r>
        <w:t>al</w:t>
      </w:r>
      <w:r w:rsidRPr="00C45028">
        <w:rPr>
          <w:lang w:val="ru-RU"/>
        </w:rPr>
        <w:t xml:space="preserve">., 2018; </w:t>
      </w:r>
      <w:r>
        <w:t>Yao</w:t>
      </w:r>
      <w:r w:rsidRPr="00C45028">
        <w:rPr>
          <w:lang w:val="ru-RU"/>
        </w:rPr>
        <w:t xml:space="preserve"> </w:t>
      </w:r>
      <w:r>
        <w:t>et</w:t>
      </w:r>
      <w:r w:rsidRPr="00C45028">
        <w:rPr>
          <w:lang w:val="ru-RU"/>
        </w:rPr>
        <w:t xml:space="preserve"> </w:t>
      </w:r>
      <w:r>
        <w:t>al</w:t>
      </w:r>
      <w:r w:rsidRPr="00C45028">
        <w:rPr>
          <w:lang w:val="ru-RU"/>
        </w:rPr>
        <w:t xml:space="preserve">., 2017), а также </w:t>
      </w:r>
      <w:proofErr w:type="spellStart"/>
      <w:r w:rsidRPr="00C45028">
        <w:rPr>
          <w:lang w:val="ru-RU"/>
        </w:rPr>
        <w:t>неспецифицированных</w:t>
      </w:r>
      <w:proofErr w:type="spellEnd"/>
      <w:r w:rsidRPr="00C45028">
        <w:rPr>
          <w:lang w:val="ru-RU"/>
        </w:rPr>
        <w:t xml:space="preserve"> расстройствах, связанных с использованием Интернета (</w:t>
      </w:r>
      <w:r>
        <w:t>Ioannidis</w:t>
      </w:r>
      <w:r w:rsidRPr="00C45028">
        <w:rPr>
          <w:lang w:val="ru-RU"/>
        </w:rPr>
        <w:t xml:space="preserve">, </w:t>
      </w:r>
      <w:r>
        <w:t>Hook</w:t>
      </w:r>
      <w:r w:rsidRPr="00C45028">
        <w:rPr>
          <w:lang w:val="ru-RU"/>
        </w:rPr>
        <w:t xml:space="preserve">, </w:t>
      </w:r>
      <w:proofErr w:type="spellStart"/>
      <w:r>
        <w:t>Goudriaan</w:t>
      </w:r>
      <w:proofErr w:type="spellEnd"/>
      <w:r w:rsidRPr="00C45028">
        <w:rPr>
          <w:lang w:val="ru-RU"/>
        </w:rPr>
        <w:t xml:space="preserve">, </w:t>
      </w:r>
      <w:r>
        <w:t>et</w:t>
      </w:r>
      <w:r w:rsidRPr="00C45028">
        <w:rPr>
          <w:lang w:val="ru-RU"/>
        </w:rPr>
        <w:t xml:space="preserve"> </w:t>
      </w:r>
      <w:r>
        <w:t>al</w:t>
      </w:r>
      <w:r w:rsidRPr="00C45028">
        <w:rPr>
          <w:lang w:val="ru-RU"/>
        </w:rPr>
        <w:t xml:space="preserve">., 2019). Мы, однако, предполагаем, что хотя общий </w:t>
      </w:r>
      <w:proofErr w:type="spellStart"/>
      <w:r w:rsidRPr="00C45028">
        <w:rPr>
          <w:lang w:val="ru-RU"/>
        </w:rPr>
        <w:t>тормозный</w:t>
      </w:r>
      <w:proofErr w:type="spellEnd"/>
      <w:r w:rsidRPr="00C45028">
        <w:rPr>
          <w:lang w:val="ru-RU"/>
        </w:rPr>
        <w:t xml:space="preserve"> контроль также может снижаться в ходе аддиктивных процессов, именно развитие сниженного специфического тормозного контроля, связанного со стимулами, имеет решающее значение для привычного поведения на поздних стадиях аддиктивного поведения. Мы предполагаем, что если реактивность на сигналы и </w:t>
      </w:r>
      <w:proofErr w:type="spellStart"/>
      <w:r w:rsidRPr="00C45028">
        <w:rPr>
          <w:lang w:val="ru-RU"/>
        </w:rPr>
        <w:t>кравинг</w:t>
      </w:r>
      <w:proofErr w:type="spellEnd"/>
      <w:r w:rsidRPr="00C45028">
        <w:rPr>
          <w:lang w:val="ru-RU"/>
        </w:rPr>
        <w:t xml:space="preserve"> уже сформировались как реакции на внешние или внутренние триггеры, это может приводить к снижению способности контролировать желание при столкновении с аддиктивными стимулами, а это, в свою очередь, может повышать вероятность привычного поведения (</w:t>
      </w:r>
      <w:r>
        <w:t>Piazza</w:t>
      </w:r>
      <w:r w:rsidRPr="00C45028">
        <w:rPr>
          <w:lang w:val="ru-RU"/>
        </w:rPr>
        <w:t xml:space="preserve"> &amp; </w:t>
      </w:r>
      <w:r>
        <w:t>Deroche</w:t>
      </w:r>
      <w:r w:rsidRPr="00C45028">
        <w:rPr>
          <w:lang w:val="ru-RU"/>
        </w:rPr>
        <w:t>-</w:t>
      </w:r>
      <w:proofErr w:type="spellStart"/>
      <w:r>
        <w:t>Gamonet</w:t>
      </w:r>
      <w:proofErr w:type="spellEnd"/>
      <w:r w:rsidRPr="00C45028">
        <w:rPr>
          <w:lang w:val="ru-RU"/>
        </w:rPr>
        <w:t>, 2013).</w:t>
      </w:r>
    </w:p>
    <w:p w14:paraId="09402753" w14:textId="77777777" w:rsidR="00351226" w:rsidRPr="00C45028" w:rsidRDefault="00000000">
      <w:pPr>
        <w:pStyle w:val="1"/>
        <w:rPr>
          <w:lang w:val="ru-RU"/>
        </w:rPr>
      </w:pPr>
      <w:r w:rsidRPr="00C45028">
        <w:rPr>
          <w:lang w:val="ru-RU"/>
        </w:rPr>
        <w:t>3. Нейробиологические механизмы</w:t>
      </w:r>
    </w:p>
    <w:p w14:paraId="7D314ACE" w14:textId="77777777" w:rsidR="00351226" w:rsidRPr="00C45028" w:rsidRDefault="00000000">
      <w:pPr>
        <w:pStyle w:val="21"/>
        <w:rPr>
          <w:lang w:val="ru-RU"/>
        </w:rPr>
      </w:pPr>
      <w:r w:rsidRPr="00C45028">
        <w:rPr>
          <w:lang w:val="ru-RU"/>
        </w:rPr>
        <w:t xml:space="preserve">3.1. </w:t>
      </w:r>
      <w:proofErr w:type="spellStart"/>
      <w:r w:rsidRPr="00C45028">
        <w:rPr>
          <w:lang w:val="ru-RU"/>
        </w:rPr>
        <w:t>Нейронаучные</w:t>
      </w:r>
      <w:proofErr w:type="spellEnd"/>
      <w:r w:rsidRPr="00C45028">
        <w:rPr>
          <w:lang w:val="ru-RU"/>
        </w:rPr>
        <w:t xml:space="preserve"> теории аддикции, интегрированные во внутренний круг модели </w:t>
      </w:r>
      <w:r>
        <w:t>I</w:t>
      </w:r>
      <w:r w:rsidRPr="00C45028">
        <w:rPr>
          <w:lang w:val="ru-RU"/>
        </w:rPr>
        <w:t>-</w:t>
      </w:r>
      <w:r>
        <w:t>PACE</w:t>
      </w:r>
    </w:p>
    <w:p w14:paraId="670FAEC1" w14:textId="77777777" w:rsidR="00351226" w:rsidRPr="00C45028" w:rsidRDefault="00000000">
      <w:pPr>
        <w:ind w:firstLine="357"/>
        <w:rPr>
          <w:lang w:val="ru-RU"/>
        </w:rPr>
      </w:pPr>
      <w:r w:rsidRPr="00C45028">
        <w:rPr>
          <w:lang w:val="ru-RU"/>
        </w:rPr>
        <w:t xml:space="preserve">Несколько </w:t>
      </w:r>
      <w:proofErr w:type="spellStart"/>
      <w:r w:rsidRPr="00C45028">
        <w:rPr>
          <w:lang w:val="ru-RU"/>
        </w:rPr>
        <w:t>нейронаучных</w:t>
      </w:r>
      <w:proofErr w:type="spellEnd"/>
      <w:r w:rsidRPr="00C45028">
        <w:rPr>
          <w:lang w:val="ru-RU"/>
        </w:rPr>
        <w:t xml:space="preserve"> теорий и моделей, объясняющих аддиктивное поведение, были интегрированы в теоретическую рамку внутреннего круга модели </w:t>
      </w:r>
      <w:r>
        <w:t>I</w:t>
      </w:r>
      <w:r w:rsidRPr="00C45028">
        <w:rPr>
          <w:lang w:val="ru-RU"/>
        </w:rPr>
        <w:t>-</w:t>
      </w:r>
      <w:r>
        <w:t>PACE</w:t>
      </w:r>
      <w:r w:rsidRPr="00C45028">
        <w:rPr>
          <w:lang w:val="ru-RU"/>
        </w:rPr>
        <w:t xml:space="preserve"> (</w:t>
      </w:r>
      <w:r>
        <w:t>Brand</w:t>
      </w:r>
      <w:r w:rsidRPr="00C45028">
        <w:rPr>
          <w:lang w:val="ru-RU"/>
        </w:rPr>
        <w:t xml:space="preserve">, </w:t>
      </w:r>
      <w:r>
        <w:t>Young</w:t>
      </w:r>
      <w:r w:rsidRPr="00C45028">
        <w:rPr>
          <w:lang w:val="ru-RU"/>
        </w:rPr>
        <w:t xml:space="preserve">, </w:t>
      </w:r>
      <w:r>
        <w:t>et</w:t>
      </w:r>
      <w:r w:rsidRPr="00C45028">
        <w:rPr>
          <w:lang w:val="ru-RU"/>
        </w:rPr>
        <w:t xml:space="preserve"> </w:t>
      </w:r>
      <w:r>
        <w:t>al</w:t>
      </w:r>
      <w:r w:rsidRPr="00C45028">
        <w:rPr>
          <w:lang w:val="ru-RU"/>
        </w:rPr>
        <w:t>., 2016). Прямые связи можно увидеть с моделью нарушенного торможения реакции и приписывания значимости (*</w:t>
      </w:r>
      <w:r>
        <w:t>Impaired</w:t>
      </w:r>
      <w:r w:rsidRPr="00C45028">
        <w:rPr>
          <w:lang w:val="ru-RU"/>
        </w:rPr>
        <w:t xml:space="preserve"> </w:t>
      </w:r>
      <w:r>
        <w:t>Response</w:t>
      </w:r>
      <w:r w:rsidRPr="00C45028">
        <w:rPr>
          <w:lang w:val="ru-RU"/>
        </w:rPr>
        <w:t xml:space="preserve"> </w:t>
      </w:r>
      <w:r>
        <w:t>Inhibition</w:t>
      </w:r>
      <w:r w:rsidRPr="00C45028">
        <w:rPr>
          <w:lang w:val="ru-RU"/>
        </w:rPr>
        <w:t xml:space="preserve"> </w:t>
      </w:r>
      <w:r>
        <w:t>and</w:t>
      </w:r>
      <w:r w:rsidRPr="00C45028">
        <w:rPr>
          <w:lang w:val="ru-RU"/>
        </w:rPr>
        <w:t xml:space="preserve"> </w:t>
      </w:r>
      <w:r>
        <w:t>Salience</w:t>
      </w:r>
      <w:r w:rsidRPr="00C45028">
        <w:rPr>
          <w:lang w:val="ru-RU"/>
        </w:rPr>
        <w:t xml:space="preserve"> </w:t>
      </w:r>
      <w:r>
        <w:t>Attribution</w:t>
      </w:r>
      <w:r w:rsidRPr="00C45028">
        <w:rPr>
          <w:lang w:val="ru-RU"/>
        </w:rPr>
        <w:t xml:space="preserve">*, </w:t>
      </w:r>
      <w:r>
        <w:t>I</w:t>
      </w:r>
      <w:r w:rsidRPr="00C45028">
        <w:rPr>
          <w:lang w:val="ru-RU"/>
        </w:rPr>
        <w:t>-</w:t>
      </w:r>
      <w:r>
        <w:t>RISA</w:t>
      </w:r>
      <w:r w:rsidRPr="00C45028">
        <w:rPr>
          <w:lang w:val="ru-RU"/>
        </w:rPr>
        <w:t>) (</w:t>
      </w:r>
      <w:r>
        <w:t>Goldstein</w:t>
      </w:r>
      <w:r w:rsidRPr="00C45028">
        <w:rPr>
          <w:lang w:val="ru-RU"/>
        </w:rPr>
        <w:t xml:space="preserve"> &amp; </w:t>
      </w:r>
      <w:r>
        <w:t>Volkow</w:t>
      </w:r>
      <w:r w:rsidRPr="00C45028">
        <w:rPr>
          <w:lang w:val="ru-RU"/>
        </w:rPr>
        <w:t>, 2011), теорией сенситизации к стимулу вознаграждения (*</w:t>
      </w:r>
      <w:r>
        <w:t>Incentive</w:t>
      </w:r>
      <w:r w:rsidRPr="00C45028">
        <w:rPr>
          <w:lang w:val="ru-RU"/>
        </w:rPr>
        <w:t>-</w:t>
      </w:r>
      <w:r>
        <w:t>Sensitization</w:t>
      </w:r>
      <w:r w:rsidRPr="00C45028">
        <w:rPr>
          <w:lang w:val="ru-RU"/>
        </w:rPr>
        <w:t>*) (</w:t>
      </w:r>
      <w:r>
        <w:t>Robinson</w:t>
      </w:r>
      <w:r w:rsidRPr="00C45028">
        <w:rPr>
          <w:lang w:val="ru-RU"/>
        </w:rPr>
        <w:t xml:space="preserve"> &amp; </w:t>
      </w:r>
      <w:r>
        <w:t>Berridge</w:t>
      </w:r>
      <w:r w:rsidRPr="00C45028">
        <w:rPr>
          <w:lang w:val="ru-RU"/>
        </w:rPr>
        <w:t>, 2008), моделями и теориями синдрома дефицита вознаграждения (*</w:t>
      </w:r>
      <w:r>
        <w:t>Reward</w:t>
      </w:r>
      <w:r w:rsidRPr="00C45028">
        <w:rPr>
          <w:lang w:val="ru-RU"/>
        </w:rPr>
        <w:t xml:space="preserve"> </w:t>
      </w:r>
      <w:r>
        <w:t>Deficiency</w:t>
      </w:r>
      <w:r w:rsidRPr="00C45028">
        <w:rPr>
          <w:lang w:val="ru-RU"/>
        </w:rPr>
        <w:t xml:space="preserve"> </w:t>
      </w:r>
      <w:r>
        <w:t>Syndrome</w:t>
      </w:r>
      <w:r w:rsidRPr="00C45028">
        <w:rPr>
          <w:lang w:val="ru-RU"/>
        </w:rPr>
        <w:t>*) (</w:t>
      </w:r>
      <w:r>
        <w:t>Blum</w:t>
      </w:r>
      <w:r w:rsidRPr="00C45028">
        <w:rPr>
          <w:lang w:val="ru-RU"/>
        </w:rPr>
        <w:t xml:space="preserve"> </w:t>
      </w:r>
      <w:r>
        <w:t>et</w:t>
      </w:r>
      <w:r w:rsidRPr="00C45028">
        <w:rPr>
          <w:lang w:val="ru-RU"/>
        </w:rPr>
        <w:t xml:space="preserve"> </w:t>
      </w:r>
      <w:r>
        <w:t>al</w:t>
      </w:r>
      <w:r w:rsidRPr="00C45028">
        <w:rPr>
          <w:lang w:val="ru-RU"/>
        </w:rPr>
        <w:t xml:space="preserve">., 1996), а также с </w:t>
      </w:r>
      <w:proofErr w:type="spellStart"/>
      <w:r w:rsidRPr="00C45028">
        <w:rPr>
          <w:lang w:val="ru-RU"/>
        </w:rPr>
        <w:t>двухпроцессными</w:t>
      </w:r>
      <w:proofErr w:type="spellEnd"/>
      <w:r w:rsidRPr="00C45028">
        <w:rPr>
          <w:lang w:val="ru-RU"/>
        </w:rPr>
        <w:t xml:space="preserve"> подходами к аддикции (</w:t>
      </w:r>
      <w:r>
        <w:t>Bechara</w:t>
      </w:r>
      <w:r w:rsidRPr="00C45028">
        <w:rPr>
          <w:lang w:val="ru-RU"/>
        </w:rPr>
        <w:t xml:space="preserve">, 2005; </w:t>
      </w:r>
      <w:r>
        <w:t>Everitt</w:t>
      </w:r>
      <w:r w:rsidRPr="00C45028">
        <w:rPr>
          <w:lang w:val="ru-RU"/>
        </w:rPr>
        <w:t xml:space="preserve"> &amp; </w:t>
      </w:r>
      <w:r>
        <w:t>Robbins</w:t>
      </w:r>
      <w:r w:rsidRPr="00C45028">
        <w:rPr>
          <w:lang w:val="ru-RU"/>
        </w:rPr>
        <w:t>, 2005, 2016) и идеями дисбаланса между целенаправленным поведением и привычками (</w:t>
      </w:r>
      <w:r>
        <w:t>Robbins</w:t>
      </w:r>
      <w:r w:rsidRPr="00C45028">
        <w:rPr>
          <w:lang w:val="ru-RU"/>
        </w:rPr>
        <w:t xml:space="preserve">, </w:t>
      </w:r>
      <w:proofErr w:type="spellStart"/>
      <w:r>
        <w:t>Vaghi</w:t>
      </w:r>
      <w:proofErr w:type="spellEnd"/>
      <w:r w:rsidRPr="00C45028">
        <w:rPr>
          <w:lang w:val="ru-RU"/>
        </w:rPr>
        <w:t xml:space="preserve">, &amp; </w:t>
      </w:r>
      <w:r>
        <w:t>Banca</w:t>
      </w:r>
      <w:r w:rsidRPr="00C45028">
        <w:rPr>
          <w:lang w:val="ru-RU"/>
        </w:rPr>
        <w:t xml:space="preserve">, 2019). Мы также обращаемся к аспектам более специфических теоретических моделей, интегрирующих </w:t>
      </w:r>
      <w:proofErr w:type="spellStart"/>
      <w:r w:rsidRPr="00C45028">
        <w:rPr>
          <w:lang w:val="ru-RU"/>
        </w:rPr>
        <w:t>нейронаучные</w:t>
      </w:r>
      <w:proofErr w:type="spellEnd"/>
      <w:r w:rsidRPr="00C45028">
        <w:rPr>
          <w:lang w:val="ru-RU"/>
        </w:rPr>
        <w:t xml:space="preserve"> представления о гемблинг-расстройстве (</w:t>
      </w:r>
      <w:proofErr w:type="spellStart"/>
      <w:r>
        <w:t>Blaszczynski</w:t>
      </w:r>
      <w:proofErr w:type="spellEnd"/>
      <w:r w:rsidRPr="00C45028">
        <w:rPr>
          <w:lang w:val="ru-RU"/>
        </w:rPr>
        <w:t xml:space="preserve"> &amp; </w:t>
      </w:r>
      <w:r>
        <w:t>Nower</w:t>
      </w:r>
      <w:r w:rsidRPr="00C45028">
        <w:rPr>
          <w:lang w:val="ru-RU"/>
        </w:rPr>
        <w:t xml:space="preserve">, 2002; </w:t>
      </w:r>
      <w:proofErr w:type="spellStart"/>
      <w:r>
        <w:t>Goudriaan</w:t>
      </w:r>
      <w:proofErr w:type="spellEnd"/>
      <w:r w:rsidRPr="00C45028">
        <w:rPr>
          <w:lang w:val="ru-RU"/>
        </w:rPr>
        <w:t xml:space="preserve">, </w:t>
      </w:r>
      <w:proofErr w:type="spellStart"/>
      <w:r>
        <w:t>Oosterlaan</w:t>
      </w:r>
      <w:proofErr w:type="spellEnd"/>
      <w:r w:rsidRPr="00C45028">
        <w:rPr>
          <w:lang w:val="ru-RU"/>
        </w:rPr>
        <w:t xml:space="preserve">, </w:t>
      </w:r>
      <w:proofErr w:type="spellStart"/>
      <w:r>
        <w:t>Beurs</w:t>
      </w:r>
      <w:proofErr w:type="spellEnd"/>
      <w:r w:rsidRPr="00C45028">
        <w:rPr>
          <w:lang w:val="ru-RU"/>
        </w:rPr>
        <w:t xml:space="preserve">, &amp; </w:t>
      </w:r>
      <w:r>
        <w:t>van</w:t>
      </w:r>
      <w:r w:rsidRPr="00C45028">
        <w:rPr>
          <w:lang w:val="ru-RU"/>
        </w:rPr>
        <w:t xml:space="preserve"> </w:t>
      </w:r>
      <w:r>
        <w:t>den</w:t>
      </w:r>
      <w:r w:rsidRPr="00C45028">
        <w:rPr>
          <w:lang w:val="ru-RU"/>
        </w:rPr>
        <w:t xml:space="preserve"> </w:t>
      </w:r>
      <w:r>
        <w:t>Brink</w:t>
      </w:r>
      <w:r w:rsidRPr="00C45028">
        <w:rPr>
          <w:lang w:val="ru-RU"/>
        </w:rPr>
        <w:t>, 2004) и расстройстве, связанном с игровым поведением (</w:t>
      </w:r>
      <w:r>
        <w:t>Dong</w:t>
      </w:r>
      <w:r w:rsidRPr="00C45028">
        <w:rPr>
          <w:lang w:val="ru-RU"/>
        </w:rPr>
        <w:t xml:space="preserve"> &amp; </w:t>
      </w:r>
      <w:r>
        <w:t>Potenza</w:t>
      </w:r>
      <w:r w:rsidRPr="00C45028">
        <w:rPr>
          <w:lang w:val="ru-RU"/>
        </w:rPr>
        <w:t xml:space="preserve">, 2014; </w:t>
      </w:r>
      <w:r>
        <w:t>Wei</w:t>
      </w:r>
      <w:r w:rsidRPr="00C45028">
        <w:rPr>
          <w:lang w:val="ru-RU"/>
        </w:rPr>
        <w:t xml:space="preserve">, </w:t>
      </w:r>
      <w:r>
        <w:t>Zhang</w:t>
      </w:r>
      <w:r w:rsidRPr="00C45028">
        <w:rPr>
          <w:lang w:val="ru-RU"/>
        </w:rPr>
        <w:t xml:space="preserve">, </w:t>
      </w:r>
      <w:r>
        <w:t>Turel</w:t>
      </w:r>
      <w:r w:rsidRPr="00C45028">
        <w:rPr>
          <w:lang w:val="ru-RU"/>
        </w:rPr>
        <w:t xml:space="preserve">, </w:t>
      </w:r>
      <w:r>
        <w:t>Bechara</w:t>
      </w:r>
      <w:r w:rsidRPr="00C45028">
        <w:rPr>
          <w:lang w:val="ru-RU"/>
        </w:rPr>
        <w:t xml:space="preserve">, &amp; </w:t>
      </w:r>
      <w:r>
        <w:t>He</w:t>
      </w:r>
      <w:r w:rsidRPr="00C45028">
        <w:rPr>
          <w:lang w:val="ru-RU"/>
        </w:rPr>
        <w:t xml:space="preserve">, 2017). Комбинируя эти теории, мы рассматриваем прогрессирование дисбаланса между, с одной стороны, усиливающимися побуждениями и желаниями, ориентированными на стимулы вознаграждения, и, с другой стороны, уменьшающимся ситуационно-специфическим тормозным </w:t>
      </w:r>
      <w:r w:rsidRPr="00C45028">
        <w:rPr>
          <w:lang w:val="ru-RU"/>
        </w:rPr>
        <w:lastRenderedPageBreak/>
        <w:t xml:space="preserve">контролем над этими побуждениями и желаниями как важное для развития и поддержания аддиктивного поведения. Усиление стимульной сенситизации как результат процессов </w:t>
      </w:r>
      <w:proofErr w:type="spellStart"/>
      <w:r w:rsidRPr="00C45028">
        <w:rPr>
          <w:lang w:val="ru-RU"/>
        </w:rPr>
        <w:t>обусловливания</w:t>
      </w:r>
      <w:proofErr w:type="spellEnd"/>
      <w:r w:rsidRPr="00C45028">
        <w:rPr>
          <w:lang w:val="ru-RU"/>
        </w:rPr>
        <w:t xml:space="preserve"> (</w:t>
      </w:r>
      <w:r>
        <w:t>Berridge</w:t>
      </w:r>
      <w:r w:rsidRPr="00C45028">
        <w:rPr>
          <w:lang w:val="ru-RU"/>
        </w:rPr>
        <w:t xml:space="preserve">, </w:t>
      </w:r>
      <w:r>
        <w:t>Robinson</w:t>
      </w:r>
      <w:r w:rsidRPr="00C45028">
        <w:rPr>
          <w:lang w:val="ru-RU"/>
        </w:rPr>
        <w:t xml:space="preserve">, &amp; </w:t>
      </w:r>
      <w:r>
        <w:t>Aldridge</w:t>
      </w:r>
      <w:r w:rsidRPr="00C45028">
        <w:rPr>
          <w:lang w:val="ru-RU"/>
        </w:rPr>
        <w:t xml:space="preserve">, 2009) может ассоциироваться с </w:t>
      </w:r>
      <w:proofErr w:type="spellStart"/>
      <w:r w:rsidRPr="00C45028">
        <w:rPr>
          <w:lang w:val="ru-RU"/>
        </w:rPr>
        <w:t>внимательностным</w:t>
      </w:r>
      <w:proofErr w:type="spellEnd"/>
      <w:r w:rsidRPr="00C45028">
        <w:rPr>
          <w:lang w:val="ru-RU"/>
        </w:rPr>
        <w:t xml:space="preserve"> смещением и реактивностью на сигналы на более поздних стадиях аддикции. Лица с дефицитом вознаграждения могут быть особенно предрасположены к развитию стимульной сенситизации (</w:t>
      </w:r>
      <w:r>
        <w:t>Blum</w:t>
      </w:r>
      <w:r w:rsidRPr="00C45028">
        <w:rPr>
          <w:lang w:val="ru-RU"/>
        </w:rPr>
        <w:t xml:space="preserve">, </w:t>
      </w:r>
      <w:r>
        <w:t>Gardner</w:t>
      </w:r>
      <w:r w:rsidRPr="00C45028">
        <w:rPr>
          <w:lang w:val="ru-RU"/>
        </w:rPr>
        <w:t xml:space="preserve">, </w:t>
      </w:r>
      <w:r>
        <w:t>Oscar</w:t>
      </w:r>
      <w:r w:rsidRPr="00C45028">
        <w:rPr>
          <w:lang w:val="ru-RU"/>
        </w:rPr>
        <w:t>-</w:t>
      </w:r>
      <w:r>
        <w:t>Berman</w:t>
      </w:r>
      <w:r w:rsidRPr="00C45028">
        <w:rPr>
          <w:lang w:val="ru-RU"/>
        </w:rPr>
        <w:t xml:space="preserve">, &amp; </w:t>
      </w:r>
      <w:r>
        <w:t>Gold</w:t>
      </w:r>
      <w:r w:rsidRPr="00C45028">
        <w:rPr>
          <w:lang w:val="ru-RU"/>
        </w:rPr>
        <w:t xml:space="preserve">, 2012). </w:t>
      </w:r>
      <w:proofErr w:type="spellStart"/>
      <w:r w:rsidRPr="00C45028">
        <w:rPr>
          <w:lang w:val="ru-RU"/>
        </w:rPr>
        <w:t>Инсентивная</w:t>
      </w:r>
      <w:proofErr w:type="spellEnd"/>
      <w:r w:rsidRPr="00C45028">
        <w:rPr>
          <w:lang w:val="ru-RU"/>
        </w:rPr>
        <w:t xml:space="preserve"> значимость может усиливать реактивность на сигналы и </w:t>
      </w:r>
      <w:proofErr w:type="spellStart"/>
      <w:r w:rsidRPr="00C45028">
        <w:rPr>
          <w:lang w:val="ru-RU"/>
        </w:rPr>
        <w:t>кравинг</w:t>
      </w:r>
      <w:proofErr w:type="spellEnd"/>
      <w:r w:rsidRPr="00C45028">
        <w:rPr>
          <w:lang w:val="ru-RU"/>
        </w:rPr>
        <w:t>, что, в свою очередь, может способствовать вовлечению в аддиктивное поведение.</w:t>
      </w:r>
    </w:p>
    <w:p w14:paraId="5FB00DEF" w14:textId="77777777" w:rsidR="00351226" w:rsidRPr="00C45028" w:rsidRDefault="00000000">
      <w:pPr>
        <w:ind w:firstLine="357"/>
        <w:rPr>
          <w:lang w:val="ru-RU"/>
        </w:rPr>
      </w:pPr>
      <w:r w:rsidRPr="00C45028">
        <w:rPr>
          <w:lang w:val="ru-RU"/>
        </w:rPr>
        <w:t>Снижение исполнительных функций рассматривается как фактор уязвимости и одновременно как следствие аддиктивного поведения, включая расстройства, связанные с употреблением психоактивных веществ (</w:t>
      </w:r>
      <w:r>
        <w:t>Volkow</w:t>
      </w:r>
      <w:r w:rsidRPr="00C45028">
        <w:rPr>
          <w:lang w:val="ru-RU"/>
        </w:rPr>
        <w:t xml:space="preserve">, </w:t>
      </w:r>
      <w:r>
        <w:t>Wang</w:t>
      </w:r>
      <w:r w:rsidRPr="00C45028">
        <w:rPr>
          <w:lang w:val="ru-RU"/>
        </w:rPr>
        <w:t xml:space="preserve">, </w:t>
      </w:r>
      <w:r>
        <w:t>Fowler</w:t>
      </w:r>
      <w:r w:rsidRPr="00C45028">
        <w:rPr>
          <w:lang w:val="ru-RU"/>
        </w:rPr>
        <w:t xml:space="preserve">, &amp; </w:t>
      </w:r>
      <w:r>
        <w:t>Tomasi</w:t>
      </w:r>
      <w:r w:rsidRPr="00C45028">
        <w:rPr>
          <w:lang w:val="ru-RU"/>
        </w:rPr>
        <w:t>, 2012). При поведенческих аддикциях, таких как гемблинг-расстройство и расстройство, связанное с игровым поведением, можно утверждать, что исполнительные дефициты выступают факторами уязвимости и не развиваются как следствие самого аддиктивного поведения, поскольку здесь отсутствуют прямые нейротоксические воздействия вещества на мозг. В соответствии с этим мы предполагаем, что сниженный уровень общего тормозного контроля является фактором уязвимости для аддиктивного поведения и действует как модерирующая переменная в связи между аффективными реакциями на определенные триггерные стимулы (например, стресс или негативное настроение) и решениями вовлекаться в конкретные формы поведения (см. рисунок 2</w:t>
      </w:r>
      <w:r>
        <w:t>A</w:t>
      </w:r>
      <w:r w:rsidRPr="00C45028">
        <w:rPr>
          <w:lang w:val="ru-RU"/>
        </w:rPr>
        <w:t xml:space="preserve">). Однако, кроме этого модерирующего эффекта исполнительных функций как фактора уязвимости к аддикциям, мы утверждаем, что, помимо него, ситуационно-специфический </w:t>
      </w:r>
      <w:proofErr w:type="spellStart"/>
      <w:r w:rsidRPr="00C45028">
        <w:rPr>
          <w:lang w:val="ru-RU"/>
        </w:rPr>
        <w:t>тормозный</w:t>
      </w:r>
      <w:proofErr w:type="spellEnd"/>
      <w:r w:rsidRPr="00C45028">
        <w:rPr>
          <w:lang w:val="ru-RU"/>
        </w:rPr>
        <w:t xml:space="preserve"> контроль (когда человек сталкивается со стимулами, связанными с аддикцией) со временем может снижаться как следствие аддиктивного поведения, хотя — в отличие от расстройств, связанных с употреблением психоактивных веществ, — прямые нейротоксические эффекты на мозг при поведенческих аддикциях отсутствуют. Снижение стимул-специфического тормозного контроля может развиваться на основе реактивности на сигналы и </w:t>
      </w:r>
      <w:proofErr w:type="spellStart"/>
      <w:r w:rsidRPr="00C45028">
        <w:rPr>
          <w:lang w:val="ru-RU"/>
        </w:rPr>
        <w:t>кравинга</w:t>
      </w:r>
      <w:proofErr w:type="spellEnd"/>
      <w:r w:rsidRPr="00C45028">
        <w:rPr>
          <w:lang w:val="ru-RU"/>
        </w:rPr>
        <w:t xml:space="preserve"> и сопровождаться функциональными изменениями мозга в цепях, связанных с аддикцией (</w:t>
      </w:r>
      <w:proofErr w:type="spellStart"/>
      <w:r>
        <w:t>Ersche</w:t>
      </w:r>
      <w:proofErr w:type="spellEnd"/>
      <w:r w:rsidRPr="00C45028">
        <w:rPr>
          <w:lang w:val="ru-RU"/>
        </w:rPr>
        <w:t xml:space="preserve"> </w:t>
      </w:r>
      <w:r>
        <w:t>et</w:t>
      </w:r>
      <w:r w:rsidRPr="00C45028">
        <w:rPr>
          <w:lang w:val="ru-RU"/>
        </w:rPr>
        <w:t xml:space="preserve"> </w:t>
      </w:r>
      <w:r>
        <w:t>al</w:t>
      </w:r>
      <w:r w:rsidRPr="00C45028">
        <w:rPr>
          <w:lang w:val="ru-RU"/>
        </w:rPr>
        <w:t xml:space="preserve">., 2012; </w:t>
      </w:r>
      <w:r>
        <w:t>Koob</w:t>
      </w:r>
      <w:r w:rsidRPr="00C45028">
        <w:rPr>
          <w:lang w:val="ru-RU"/>
        </w:rPr>
        <w:t xml:space="preserve"> &amp; </w:t>
      </w:r>
      <w:r>
        <w:t>Volkow</w:t>
      </w:r>
      <w:r w:rsidRPr="00C45028">
        <w:rPr>
          <w:lang w:val="ru-RU"/>
        </w:rPr>
        <w:t xml:space="preserve">, 2010; </w:t>
      </w:r>
      <w:r>
        <w:t>Volkow</w:t>
      </w:r>
      <w:r w:rsidRPr="00C45028">
        <w:rPr>
          <w:lang w:val="ru-RU"/>
        </w:rPr>
        <w:t xml:space="preserve"> &amp; </w:t>
      </w:r>
      <w:r>
        <w:t>Morales</w:t>
      </w:r>
      <w:r w:rsidRPr="00C45028">
        <w:rPr>
          <w:lang w:val="ru-RU"/>
        </w:rPr>
        <w:t xml:space="preserve">, 2015; </w:t>
      </w:r>
      <w:r>
        <w:t>Volkow</w:t>
      </w:r>
      <w:r w:rsidRPr="00C45028">
        <w:rPr>
          <w:lang w:val="ru-RU"/>
        </w:rPr>
        <w:t xml:space="preserve"> </w:t>
      </w:r>
      <w:r>
        <w:t>et</w:t>
      </w:r>
      <w:r w:rsidRPr="00C45028">
        <w:rPr>
          <w:lang w:val="ru-RU"/>
        </w:rPr>
        <w:t xml:space="preserve"> </w:t>
      </w:r>
      <w:r>
        <w:t>al</w:t>
      </w:r>
      <w:r w:rsidRPr="00C45028">
        <w:rPr>
          <w:lang w:val="ru-RU"/>
        </w:rPr>
        <w:t>., 2012). Таким образом, на поздних стадиях аддиктивного поведения (рисунок 2</w:t>
      </w:r>
      <w:r>
        <w:t>B</w:t>
      </w:r>
      <w:r w:rsidRPr="00C45028">
        <w:rPr>
          <w:lang w:val="ru-RU"/>
        </w:rPr>
        <w:t xml:space="preserve">) процессы стимул-специфического тормозного контроля могут находиться под влиянием </w:t>
      </w:r>
      <w:proofErr w:type="spellStart"/>
      <w:r w:rsidRPr="00C45028">
        <w:rPr>
          <w:lang w:val="ru-RU"/>
        </w:rPr>
        <w:t>кравинга</w:t>
      </w:r>
      <w:proofErr w:type="spellEnd"/>
      <w:r w:rsidRPr="00C45028">
        <w:rPr>
          <w:lang w:val="ru-RU"/>
        </w:rPr>
        <w:t xml:space="preserve"> и побуждений, связанных со встречей с аддиктивными стимулами, что затем может увеличивать вероятность того, что индивид будет вести себя привычным или кажущимся автоматическим образом (</w:t>
      </w:r>
      <w:r>
        <w:t>Everitt</w:t>
      </w:r>
      <w:r w:rsidRPr="00C45028">
        <w:rPr>
          <w:lang w:val="ru-RU"/>
        </w:rPr>
        <w:t xml:space="preserve"> &amp; </w:t>
      </w:r>
      <w:r>
        <w:t>Robbins</w:t>
      </w:r>
      <w:r w:rsidRPr="00C45028">
        <w:rPr>
          <w:lang w:val="ru-RU"/>
        </w:rPr>
        <w:t>, 2005, 2013, 2016).</w:t>
      </w:r>
    </w:p>
    <w:p w14:paraId="00137247" w14:textId="77777777" w:rsidR="00351226" w:rsidRPr="00C45028" w:rsidRDefault="00000000">
      <w:pPr>
        <w:pStyle w:val="21"/>
        <w:rPr>
          <w:lang w:val="ru-RU"/>
        </w:rPr>
      </w:pPr>
      <w:r w:rsidRPr="00C45028">
        <w:rPr>
          <w:lang w:val="ru-RU"/>
        </w:rPr>
        <w:t xml:space="preserve">3.2. Нейрональные корреляты основных процессов внутри внутреннего круга модели </w:t>
      </w:r>
      <w:r>
        <w:t>I</w:t>
      </w:r>
      <w:r w:rsidRPr="00C45028">
        <w:rPr>
          <w:lang w:val="ru-RU"/>
        </w:rPr>
        <w:t>-</w:t>
      </w:r>
      <w:r>
        <w:t>PACE</w:t>
      </w:r>
    </w:p>
    <w:p w14:paraId="0513C937" w14:textId="77777777" w:rsidR="00351226" w:rsidRPr="00C45028" w:rsidRDefault="00000000">
      <w:pPr>
        <w:ind w:firstLine="357"/>
        <w:rPr>
          <w:lang w:val="ru-RU"/>
        </w:rPr>
      </w:pPr>
      <w:r w:rsidRPr="00C45028">
        <w:rPr>
          <w:lang w:val="ru-RU"/>
        </w:rPr>
        <w:t>Упомянутый выше предполагаемый дисбаланс между лимбическими / ориентированными на вознаграждение мозговыми цепями и префронтальным контролем при поведенческих аддикциях сравнительно подробно обсуждался для гемблинг-расстройства (</w:t>
      </w:r>
      <w:r>
        <w:t>Clark</w:t>
      </w:r>
      <w:r w:rsidRPr="00C45028">
        <w:rPr>
          <w:lang w:val="ru-RU"/>
        </w:rPr>
        <w:t xml:space="preserve"> </w:t>
      </w:r>
      <w:r>
        <w:t>et</w:t>
      </w:r>
      <w:r w:rsidRPr="00C45028">
        <w:rPr>
          <w:lang w:val="ru-RU"/>
        </w:rPr>
        <w:t xml:space="preserve"> </w:t>
      </w:r>
      <w:r>
        <w:t>al</w:t>
      </w:r>
      <w:r w:rsidRPr="00C45028">
        <w:rPr>
          <w:lang w:val="ru-RU"/>
        </w:rPr>
        <w:t xml:space="preserve">., 2013; </w:t>
      </w:r>
      <w:proofErr w:type="spellStart"/>
      <w:r>
        <w:t>Goudriaan</w:t>
      </w:r>
      <w:proofErr w:type="spellEnd"/>
      <w:r w:rsidRPr="00C45028">
        <w:rPr>
          <w:lang w:val="ru-RU"/>
        </w:rPr>
        <w:t xml:space="preserve">, </w:t>
      </w:r>
      <w:r>
        <w:t>Y</w:t>
      </w:r>
      <w:r w:rsidRPr="00C45028">
        <w:rPr>
          <w:lang w:val="ru-RU"/>
        </w:rPr>
        <w:t>ü</w:t>
      </w:r>
      <w:r>
        <w:t>cel</w:t>
      </w:r>
      <w:r w:rsidRPr="00C45028">
        <w:rPr>
          <w:lang w:val="ru-RU"/>
        </w:rPr>
        <w:t xml:space="preserve">, &amp; </w:t>
      </w:r>
      <w:r>
        <w:t>van</w:t>
      </w:r>
      <w:r w:rsidRPr="00C45028">
        <w:rPr>
          <w:lang w:val="ru-RU"/>
        </w:rPr>
        <w:t xml:space="preserve"> </w:t>
      </w:r>
      <w:r>
        <w:t>Holst</w:t>
      </w:r>
      <w:r w:rsidRPr="00C45028">
        <w:rPr>
          <w:lang w:val="ru-RU"/>
        </w:rPr>
        <w:t xml:space="preserve">, 2014; </w:t>
      </w:r>
      <w:r>
        <w:t>Potenza</w:t>
      </w:r>
      <w:r w:rsidRPr="00C45028">
        <w:rPr>
          <w:lang w:val="ru-RU"/>
        </w:rPr>
        <w:t xml:space="preserve">, 2013; </w:t>
      </w:r>
      <w:r>
        <w:t>van</w:t>
      </w:r>
      <w:r w:rsidRPr="00C45028">
        <w:rPr>
          <w:lang w:val="ru-RU"/>
        </w:rPr>
        <w:t xml:space="preserve"> </w:t>
      </w:r>
      <w:r>
        <w:t>Holst</w:t>
      </w:r>
      <w:r w:rsidRPr="00C45028">
        <w:rPr>
          <w:lang w:val="ru-RU"/>
        </w:rPr>
        <w:t xml:space="preserve">, </w:t>
      </w:r>
      <w:r>
        <w:t>van</w:t>
      </w:r>
      <w:r w:rsidRPr="00C45028">
        <w:rPr>
          <w:lang w:val="ru-RU"/>
        </w:rPr>
        <w:t xml:space="preserve"> </w:t>
      </w:r>
      <w:r>
        <w:t>den</w:t>
      </w:r>
      <w:r w:rsidRPr="00C45028">
        <w:rPr>
          <w:lang w:val="ru-RU"/>
        </w:rPr>
        <w:t xml:space="preserve"> </w:t>
      </w:r>
      <w:r>
        <w:t>Brink</w:t>
      </w:r>
      <w:r w:rsidRPr="00C45028">
        <w:rPr>
          <w:lang w:val="ru-RU"/>
        </w:rPr>
        <w:t xml:space="preserve">, </w:t>
      </w:r>
      <w:r>
        <w:t>Veltman</w:t>
      </w:r>
      <w:r w:rsidRPr="00C45028">
        <w:rPr>
          <w:lang w:val="ru-RU"/>
        </w:rPr>
        <w:t xml:space="preserve">, &amp; </w:t>
      </w:r>
      <w:proofErr w:type="spellStart"/>
      <w:r>
        <w:t>Goudriaan</w:t>
      </w:r>
      <w:proofErr w:type="spellEnd"/>
      <w:r w:rsidRPr="00C45028">
        <w:rPr>
          <w:lang w:val="ru-RU"/>
        </w:rPr>
        <w:t>, 2010) и расстройства, связанного с игровым поведением (</w:t>
      </w:r>
      <w:r>
        <w:t>Kuss</w:t>
      </w:r>
      <w:r w:rsidRPr="00C45028">
        <w:rPr>
          <w:lang w:val="ru-RU"/>
        </w:rPr>
        <w:t xml:space="preserve"> </w:t>
      </w:r>
      <w:r>
        <w:t>et</w:t>
      </w:r>
      <w:r w:rsidRPr="00C45028">
        <w:rPr>
          <w:lang w:val="ru-RU"/>
        </w:rPr>
        <w:t xml:space="preserve"> </w:t>
      </w:r>
      <w:r>
        <w:t>al</w:t>
      </w:r>
      <w:r w:rsidRPr="00C45028">
        <w:rPr>
          <w:lang w:val="ru-RU"/>
        </w:rPr>
        <w:t xml:space="preserve">., 2018; </w:t>
      </w:r>
      <w:r>
        <w:t>Weinstein</w:t>
      </w:r>
      <w:r w:rsidRPr="00C45028">
        <w:rPr>
          <w:lang w:val="ru-RU"/>
        </w:rPr>
        <w:t xml:space="preserve">, 2017; </w:t>
      </w:r>
      <w:r>
        <w:t>Weinstein</w:t>
      </w:r>
      <w:r w:rsidRPr="00C45028">
        <w:rPr>
          <w:lang w:val="ru-RU"/>
        </w:rPr>
        <w:t xml:space="preserve">, </w:t>
      </w:r>
      <w:proofErr w:type="spellStart"/>
      <w:r>
        <w:t>Livny</w:t>
      </w:r>
      <w:proofErr w:type="spellEnd"/>
      <w:r w:rsidRPr="00C45028">
        <w:rPr>
          <w:lang w:val="ru-RU"/>
        </w:rPr>
        <w:t xml:space="preserve">, &amp; </w:t>
      </w:r>
      <w:r>
        <w:t>Weizman</w:t>
      </w:r>
      <w:r w:rsidRPr="00C45028">
        <w:rPr>
          <w:lang w:val="ru-RU"/>
        </w:rPr>
        <w:t>, 2017), включая метаанализы (</w:t>
      </w:r>
      <w:r>
        <w:t>Meng</w:t>
      </w:r>
      <w:r w:rsidRPr="00C45028">
        <w:rPr>
          <w:lang w:val="ru-RU"/>
        </w:rPr>
        <w:t xml:space="preserve"> </w:t>
      </w:r>
      <w:r>
        <w:t>et</w:t>
      </w:r>
      <w:r w:rsidRPr="00C45028">
        <w:rPr>
          <w:lang w:val="ru-RU"/>
        </w:rPr>
        <w:t xml:space="preserve"> </w:t>
      </w:r>
      <w:r>
        <w:t>al</w:t>
      </w:r>
      <w:r w:rsidRPr="00C45028">
        <w:rPr>
          <w:lang w:val="ru-RU"/>
        </w:rPr>
        <w:t xml:space="preserve">., 2015). Хотя и менее подробно, существуют также </w:t>
      </w:r>
      <w:proofErr w:type="spellStart"/>
      <w:r w:rsidRPr="00C45028">
        <w:rPr>
          <w:lang w:val="ru-RU"/>
        </w:rPr>
        <w:t>нейровизуализационные</w:t>
      </w:r>
      <w:proofErr w:type="spellEnd"/>
      <w:r w:rsidRPr="00C45028">
        <w:rPr>
          <w:lang w:val="ru-RU"/>
        </w:rPr>
        <w:t xml:space="preserve"> исследования компульсивного сексуального поведения, включая проблематичное использование порнографии (например, </w:t>
      </w:r>
      <w:r>
        <w:t>Brand</w:t>
      </w:r>
      <w:r w:rsidRPr="00C45028">
        <w:rPr>
          <w:lang w:val="ru-RU"/>
        </w:rPr>
        <w:t xml:space="preserve">, </w:t>
      </w:r>
      <w:proofErr w:type="spellStart"/>
      <w:r>
        <w:t>Snagowski</w:t>
      </w:r>
      <w:proofErr w:type="spellEnd"/>
      <w:r w:rsidRPr="00C45028">
        <w:rPr>
          <w:lang w:val="ru-RU"/>
        </w:rPr>
        <w:t xml:space="preserve">, </w:t>
      </w:r>
      <w:r>
        <w:t>Laier</w:t>
      </w:r>
      <w:r w:rsidRPr="00C45028">
        <w:rPr>
          <w:lang w:val="ru-RU"/>
        </w:rPr>
        <w:t xml:space="preserve">, &amp; </w:t>
      </w:r>
      <w:r>
        <w:t>Maderwald</w:t>
      </w:r>
      <w:r w:rsidRPr="00C45028">
        <w:rPr>
          <w:lang w:val="ru-RU"/>
        </w:rPr>
        <w:t xml:space="preserve">, 2016; </w:t>
      </w:r>
      <w:r>
        <w:t>Gola</w:t>
      </w:r>
      <w:r w:rsidRPr="00C45028">
        <w:rPr>
          <w:lang w:val="ru-RU"/>
        </w:rPr>
        <w:t xml:space="preserve"> </w:t>
      </w:r>
      <w:r>
        <w:t>et</w:t>
      </w:r>
      <w:r w:rsidRPr="00C45028">
        <w:rPr>
          <w:lang w:val="ru-RU"/>
        </w:rPr>
        <w:t xml:space="preserve"> </w:t>
      </w:r>
      <w:r>
        <w:t>al</w:t>
      </w:r>
      <w:r w:rsidRPr="00C45028">
        <w:rPr>
          <w:lang w:val="ru-RU"/>
        </w:rPr>
        <w:t xml:space="preserve">., 2017; </w:t>
      </w:r>
      <w:proofErr w:type="spellStart"/>
      <w:r>
        <w:t>Klucken</w:t>
      </w:r>
      <w:proofErr w:type="spellEnd"/>
      <w:r w:rsidRPr="00C45028">
        <w:rPr>
          <w:lang w:val="ru-RU"/>
        </w:rPr>
        <w:t xml:space="preserve">, </w:t>
      </w:r>
      <w:proofErr w:type="spellStart"/>
      <w:r>
        <w:t>Wehrum</w:t>
      </w:r>
      <w:proofErr w:type="spellEnd"/>
      <w:r w:rsidRPr="00C45028">
        <w:rPr>
          <w:lang w:val="ru-RU"/>
        </w:rPr>
        <w:t>-</w:t>
      </w:r>
      <w:proofErr w:type="spellStart"/>
      <w:r>
        <w:t>Osinsky</w:t>
      </w:r>
      <w:proofErr w:type="spellEnd"/>
      <w:r w:rsidRPr="00C45028">
        <w:rPr>
          <w:lang w:val="ru-RU"/>
        </w:rPr>
        <w:t xml:space="preserve">, </w:t>
      </w:r>
      <w:proofErr w:type="spellStart"/>
      <w:r>
        <w:t>Schweckendiek</w:t>
      </w:r>
      <w:proofErr w:type="spellEnd"/>
      <w:r w:rsidRPr="00C45028">
        <w:rPr>
          <w:lang w:val="ru-RU"/>
        </w:rPr>
        <w:t xml:space="preserve">, </w:t>
      </w:r>
      <w:r>
        <w:t>Kruse</w:t>
      </w:r>
      <w:r w:rsidRPr="00C45028">
        <w:rPr>
          <w:lang w:val="ru-RU"/>
        </w:rPr>
        <w:t xml:space="preserve">, &amp; </w:t>
      </w:r>
      <w:r>
        <w:t>Stark</w:t>
      </w:r>
      <w:r w:rsidRPr="00C45028">
        <w:rPr>
          <w:lang w:val="ru-RU"/>
        </w:rPr>
        <w:t xml:space="preserve">, 2016; </w:t>
      </w:r>
      <w:r>
        <w:t>Schmidt</w:t>
      </w:r>
      <w:r w:rsidRPr="00C45028">
        <w:rPr>
          <w:lang w:val="ru-RU"/>
        </w:rPr>
        <w:t xml:space="preserve"> </w:t>
      </w:r>
      <w:r>
        <w:t>et</w:t>
      </w:r>
      <w:r w:rsidRPr="00C45028">
        <w:rPr>
          <w:lang w:val="ru-RU"/>
        </w:rPr>
        <w:t xml:space="preserve"> </w:t>
      </w:r>
      <w:r>
        <w:t>al</w:t>
      </w:r>
      <w:r w:rsidRPr="00C45028">
        <w:rPr>
          <w:lang w:val="ru-RU"/>
        </w:rPr>
        <w:t xml:space="preserve">., </w:t>
      </w:r>
      <w:r w:rsidRPr="00C45028">
        <w:rPr>
          <w:lang w:val="ru-RU"/>
        </w:rPr>
        <w:lastRenderedPageBreak/>
        <w:t xml:space="preserve">2017; </w:t>
      </w:r>
      <w:r>
        <w:t>Voon</w:t>
      </w:r>
      <w:r w:rsidRPr="00C45028">
        <w:rPr>
          <w:lang w:val="ru-RU"/>
        </w:rPr>
        <w:t xml:space="preserve"> </w:t>
      </w:r>
      <w:r>
        <w:t>et</w:t>
      </w:r>
      <w:r w:rsidRPr="00C45028">
        <w:rPr>
          <w:lang w:val="ru-RU"/>
        </w:rPr>
        <w:t xml:space="preserve"> </w:t>
      </w:r>
      <w:r>
        <w:t>al</w:t>
      </w:r>
      <w:r w:rsidRPr="00C45028">
        <w:rPr>
          <w:lang w:val="ru-RU"/>
        </w:rPr>
        <w:t>., 2014), которые были рассмотрены в недавних обзорах (</w:t>
      </w:r>
      <w:r>
        <w:t>Kraus</w:t>
      </w:r>
      <w:r w:rsidRPr="00C45028">
        <w:rPr>
          <w:lang w:val="ru-RU"/>
        </w:rPr>
        <w:t xml:space="preserve">, </w:t>
      </w:r>
      <w:r>
        <w:t>Voon</w:t>
      </w:r>
      <w:r w:rsidRPr="00C45028">
        <w:rPr>
          <w:lang w:val="ru-RU"/>
        </w:rPr>
        <w:t xml:space="preserve">, &amp; </w:t>
      </w:r>
      <w:r>
        <w:t>Potenza</w:t>
      </w:r>
      <w:r w:rsidRPr="00C45028">
        <w:rPr>
          <w:lang w:val="ru-RU"/>
        </w:rPr>
        <w:t xml:space="preserve">, 2016; </w:t>
      </w:r>
      <w:r>
        <w:t>Stark</w:t>
      </w:r>
      <w:r w:rsidRPr="00C45028">
        <w:rPr>
          <w:lang w:val="ru-RU"/>
        </w:rPr>
        <w:t xml:space="preserve">, </w:t>
      </w:r>
      <w:proofErr w:type="spellStart"/>
      <w:r>
        <w:t>Klucken</w:t>
      </w:r>
      <w:proofErr w:type="spellEnd"/>
      <w:r w:rsidRPr="00C45028">
        <w:rPr>
          <w:lang w:val="ru-RU"/>
        </w:rPr>
        <w:t xml:space="preserve">, </w:t>
      </w:r>
      <w:r>
        <w:t>Potenza</w:t>
      </w:r>
      <w:r w:rsidRPr="00C45028">
        <w:rPr>
          <w:lang w:val="ru-RU"/>
        </w:rPr>
        <w:t xml:space="preserve">, </w:t>
      </w:r>
      <w:r>
        <w:t>Brand</w:t>
      </w:r>
      <w:r w:rsidRPr="00C45028">
        <w:rPr>
          <w:lang w:val="ru-RU"/>
        </w:rPr>
        <w:t xml:space="preserve">, &amp; </w:t>
      </w:r>
      <w:r>
        <w:t>Strahler</w:t>
      </w:r>
      <w:r w:rsidRPr="00C45028">
        <w:rPr>
          <w:lang w:val="ru-RU"/>
        </w:rPr>
        <w:t xml:space="preserve">, 2018). Научных исследований нейрональных коррелятов расстройства покупок/шопинга сравнительно мало. Однако существуют некоторые исследования с позиций психологии потребления (например, </w:t>
      </w:r>
      <w:r>
        <w:t>Raab</w:t>
      </w:r>
      <w:r w:rsidRPr="00C45028">
        <w:rPr>
          <w:lang w:val="ru-RU"/>
        </w:rPr>
        <w:t xml:space="preserve">, </w:t>
      </w:r>
      <w:r>
        <w:t>Elger</w:t>
      </w:r>
      <w:r w:rsidRPr="00C45028">
        <w:rPr>
          <w:lang w:val="ru-RU"/>
        </w:rPr>
        <w:t xml:space="preserve">, </w:t>
      </w:r>
      <w:r>
        <w:t>Neuner</w:t>
      </w:r>
      <w:r w:rsidRPr="00C45028">
        <w:rPr>
          <w:lang w:val="ru-RU"/>
        </w:rPr>
        <w:t xml:space="preserve">, &amp; </w:t>
      </w:r>
      <w:r>
        <w:t>Weber</w:t>
      </w:r>
      <w:r w:rsidRPr="00C45028">
        <w:rPr>
          <w:lang w:val="ru-RU"/>
        </w:rPr>
        <w:t>, 2011) и исследования с использованием электрофизиологических методов для изучения нейробиологических механизмов расстройства покупок/шопинга (</w:t>
      </w:r>
      <w:proofErr w:type="spellStart"/>
      <w:r>
        <w:t>Trotzke</w:t>
      </w:r>
      <w:proofErr w:type="spellEnd"/>
      <w:r w:rsidRPr="00C45028">
        <w:rPr>
          <w:lang w:val="ru-RU"/>
        </w:rPr>
        <w:t xml:space="preserve">, </w:t>
      </w:r>
      <w:r>
        <w:t>Starcke</w:t>
      </w:r>
      <w:r w:rsidRPr="00C45028">
        <w:rPr>
          <w:lang w:val="ru-RU"/>
        </w:rPr>
        <w:t xml:space="preserve">, </w:t>
      </w:r>
      <w:r>
        <w:t>Pedersen</w:t>
      </w:r>
      <w:r w:rsidRPr="00C45028">
        <w:rPr>
          <w:lang w:val="ru-RU"/>
        </w:rPr>
        <w:t xml:space="preserve">, &amp; </w:t>
      </w:r>
      <w:r>
        <w:t>Brand</w:t>
      </w:r>
      <w:r w:rsidRPr="00C45028">
        <w:rPr>
          <w:lang w:val="ru-RU"/>
        </w:rPr>
        <w:t>, 2014), которые недавно были обобщены в обзорах (</w:t>
      </w:r>
      <w:r>
        <w:t>Kyrios</w:t>
      </w:r>
      <w:r w:rsidRPr="00C45028">
        <w:rPr>
          <w:lang w:val="ru-RU"/>
        </w:rPr>
        <w:t xml:space="preserve"> </w:t>
      </w:r>
      <w:r>
        <w:t>et</w:t>
      </w:r>
      <w:r w:rsidRPr="00C45028">
        <w:rPr>
          <w:lang w:val="ru-RU"/>
        </w:rPr>
        <w:t xml:space="preserve"> </w:t>
      </w:r>
      <w:r>
        <w:t>al</w:t>
      </w:r>
      <w:r w:rsidRPr="00C45028">
        <w:rPr>
          <w:lang w:val="ru-RU"/>
        </w:rPr>
        <w:t xml:space="preserve">., 2018; </w:t>
      </w:r>
      <w:proofErr w:type="spellStart"/>
      <w:r>
        <w:t>Trotzke</w:t>
      </w:r>
      <w:proofErr w:type="spellEnd"/>
      <w:r w:rsidRPr="00C45028">
        <w:rPr>
          <w:lang w:val="ru-RU"/>
        </w:rPr>
        <w:t xml:space="preserve">, </w:t>
      </w:r>
      <w:r>
        <w:t>Brand</w:t>
      </w:r>
      <w:r w:rsidRPr="00C45028">
        <w:rPr>
          <w:lang w:val="ru-RU"/>
        </w:rPr>
        <w:t xml:space="preserve">, &amp; </w:t>
      </w:r>
      <w:r>
        <w:t>Starcke</w:t>
      </w:r>
      <w:r w:rsidRPr="00C45028">
        <w:rPr>
          <w:lang w:val="ru-RU"/>
        </w:rPr>
        <w:t xml:space="preserve">, 2017). Хотя это пока не признано клиническим состоянием, есть и недавние публикации, посвященные структурным и функциональным </w:t>
      </w:r>
      <w:proofErr w:type="spellStart"/>
      <w:r w:rsidRPr="00C45028">
        <w:rPr>
          <w:lang w:val="ru-RU"/>
        </w:rPr>
        <w:t>нейровизуализационным</w:t>
      </w:r>
      <w:proofErr w:type="spellEnd"/>
      <w:r w:rsidRPr="00C45028">
        <w:rPr>
          <w:lang w:val="ru-RU"/>
        </w:rPr>
        <w:t xml:space="preserve"> данным о плохо контролируемом и проблемном использовании сайтов социальных сетей и других интернет-коммуникационных приложений (например, </w:t>
      </w:r>
      <w:r>
        <w:t>Dieter</w:t>
      </w:r>
      <w:r w:rsidRPr="00C45028">
        <w:rPr>
          <w:lang w:val="ru-RU"/>
        </w:rPr>
        <w:t xml:space="preserve"> </w:t>
      </w:r>
      <w:r>
        <w:t>et</w:t>
      </w:r>
      <w:r w:rsidRPr="00C45028">
        <w:rPr>
          <w:lang w:val="ru-RU"/>
        </w:rPr>
        <w:t xml:space="preserve"> </w:t>
      </w:r>
      <w:r>
        <w:t>al</w:t>
      </w:r>
      <w:r w:rsidRPr="00C45028">
        <w:rPr>
          <w:lang w:val="ru-RU"/>
        </w:rPr>
        <w:t xml:space="preserve">., 2017; </w:t>
      </w:r>
      <w:r>
        <w:t>He</w:t>
      </w:r>
      <w:r w:rsidRPr="00C45028">
        <w:rPr>
          <w:lang w:val="ru-RU"/>
        </w:rPr>
        <w:t xml:space="preserve">, </w:t>
      </w:r>
      <w:r>
        <w:t>Turel</w:t>
      </w:r>
      <w:r w:rsidRPr="00C45028">
        <w:rPr>
          <w:lang w:val="ru-RU"/>
        </w:rPr>
        <w:t xml:space="preserve">, &amp; </w:t>
      </w:r>
      <w:r>
        <w:t>Bechara</w:t>
      </w:r>
      <w:r w:rsidRPr="00C45028">
        <w:rPr>
          <w:lang w:val="ru-RU"/>
        </w:rPr>
        <w:t xml:space="preserve">, 2017; </w:t>
      </w:r>
      <w:r>
        <w:t>Lemenager</w:t>
      </w:r>
      <w:r w:rsidRPr="00C45028">
        <w:rPr>
          <w:lang w:val="ru-RU"/>
        </w:rPr>
        <w:t xml:space="preserve"> </w:t>
      </w:r>
      <w:r>
        <w:t>et</w:t>
      </w:r>
      <w:r w:rsidRPr="00C45028">
        <w:rPr>
          <w:lang w:val="ru-RU"/>
        </w:rPr>
        <w:t xml:space="preserve"> </w:t>
      </w:r>
      <w:r>
        <w:t>al</w:t>
      </w:r>
      <w:r w:rsidRPr="00C45028">
        <w:rPr>
          <w:lang w:val="ru-RU"/>
        </w:rPr>
        <w:t xml:space="preserve">., 2016; </w:t>
      </w:r>
      <w:r>
        <w:t>Montag</w:t>
      </w:r>
      <w:r w:rsidRPr="00C45028">
        <w:rPr>
          <w:lang w:val="ru-RU"/>
        </w:rPr>
        <w:t xml:space="preserve"> </w:t>
      </w:r>
      <w:r>
        <w:t>et</w:t>
      </w:r>
      <w:r w:rsidRPr="00C45028">
        <w:rPr>
          <w:lang w:val="ru-RU"/>
        </w:rPr>
        <w:t xml:space="preserve"> </w:t>
      </w:r>
      <w:r>
        <w:t>al</w:t>
      </w:r>
      <w:r w:rsidRPr="00C45028">
        <w:rPr>
          <w:lang w:val="ru-RU"/>
        </w:rPr>
        <w:t xml:space="preserve">., 2017; </w:t>
      </w:r>
      <w:r>
        <w:t>Montag</w:t>
      </w:r>
      <w:r w:rsidRPr="00C45028">
        <w:rPr>
          <w:lang w:val="ru-RU"/>
        </w:rPr>
        <w:t xml:space="preserve"> </w:t>
      </w:r>
      <w:r>
        <w:t>et</w:t>
      </w:r>
      <w:r w:rsidRPr="00C45028">
        <w:rPr>
          <w:lang w:val="ru-RU"/>
        </w:rPr>
        <w:t xml:space="preserve"> </w:t>
      </w:r>
      <w:r>
        <w:t>al</w:t>
      </w:r>
      <w:r w:rsidRPr="00C45028">
        <w:rPr>
          <w:lang w:val="ru-RU"/>
        </w:rPr>
        <w:t xml:space="preserve">., 2018; </w:t>
      </w:r>
      <w:r>
        <w:t>Turel</w:t>
      </w:r>
      <w:r w:rsidRPr="00C45028">
        <w:rPr>
          <w:lang w:val="ru-RU"/>
        </w:rPr>
        <w:t xml:space="preserve"> &amp; </w:t>
      </w:r>
      <w:proofErr w:type="spellStart"/>
      <w:r>
        <w:t>Qahri</w:t>
      </w:r>
      <w:proofErr w:type="spellEnd"/>
      <w:r w:rsidRPr="00C45028">
        <w:rPr>
          <w:lang w:val="ru-RU"/>
        </w:rPr>
        <w:t>-</w:t>
      </w:r>
      <w:r>
        <w:t>Saremi</w:t>
      </w:r>
      <w:r w:rsidRPr="00C45028">
        <w:rPr>
          <w:lang w:val="ru-RU"/>
        </w:rPr>
        <w:t xml:space="preserve">, 2016), которые были рассмотрены </w:t>
      </w:r>
      <w:r>
        <w:t>Wegmann</w:t>
      </w:r>
      <w:r w:rsidRPr="00C45028">
        <w:rPr>
          <w:lang w:val="ru-RU"/>
        </w:rPr>
        <w:t xml:space="preserve">, </w:t>
      </w:r>
      <w:r>
        <w:t>Mueller</w:t>
      </w:r>
      <w:r w:rsidRPr="00C45028">
        <w:rPr>
          <w:lang w:val="ru-RU"/>
        </w:rPr>
        <w:t xml:space="preserve">, </w:t>
      </w:r>
      <w:r>
        <w:t>Ostendorf</w:t>
      </w:r>
      <w:r w:rsidRPr="00C45028">
        <w:rPr>
          <w:lang w:val="ru-RU"/>
        </w:rPr>
        <w:t xml:space="preserve"> и </w:t>
      </w:r>
      <w:r>
        <w:t>Brand</w:t>
      </w:r>
      <w:r w:rsidRPr="00C45028">
        <w:rPr>
          <w:lang w:val="ru-RU"/>
        </w:rPr>
        <w:t xml:space="preserve"> (2018).</w:t>
      </w:r>
    </w:p>
    <w:p w14:paraId="631AF807" w14:textId="77777777" w:rsidR="00351226" w:rsidRPr="00C45028" w:rsidRDefault="00000000">
      <w:pPr>
        <w:ind w:firstLine="357"/>
        <w:rPr>
          <w:lang w:val="ru-RU"/>
        </w:rPr>
      </w:pPr>
      <w:r w:rsidRPr="00C45028">
        <w:rPr>
          <w:lang w:val="ru-RU"/>
        </w:rPr>
        <w:t xml:space="preserve">Между </w:t>
      </w:r>
      <w:proofErr w:type="spellStart"/>
      <w:r w:rsidRPr="00C45028">
        <w:rPr>
          <w:lang w:val="ru-RU"/>
        </w:rPr>
        <w:t>нейровизуализационными</w:t>
      </w:r>
      <w:proofErr w:type="spellEnd"/>
      <w:r w:rsidRPr="00C45028">
        <w:rPr>
          <w:lang w:val="ru-RU"/>
        </w:rPr>
        <w:t xml:space="preserve"> исследованиями аддиктивного поведения существует значительная вариативность в отношении типов поведенческих аддикций, использованных методов (например, структурной / функциональной магнитно-резонансной томографии [</w:t>
      </w:r>
      <w:r>
        <w:t>s</w:t>
      </w:r>
      <w:r w:rsidRPr="00C45028">
        <w:rPr>
          <w:lang w:val="ru-RU"/>
        </w:rPr>
        <w:t>/</w:t>
      </w:r>
      <w:r>
        <w:t>fMRI</w:t>
      </w:r>
      <w:r w:rsidRPr="00C45028">
        <w:rPr>
          <w:lang w:val="ru-RU"/>
        </w:rPr>
        <w:t>], позитронно-эмиссионной томографии [</w:t>
      </w:r>
      <w:r>
        <w:t>PET</w:t>
      </w:r>
      <w:r w:rsidRPr="00C45028">
        <w:rPr>
          <w:lang w:val="ru-RU"/>
        </w:rPr>
        <w:t xml:space="preserve">]), психологических конструктов или процессов, представляющих интерес, экспериментальных задач для измерения конкретных функций, включенных выборок (удобных выборок с лицами, демонстрирующими разную степень выраженности симптомов, в сравнении с клинически диагностированными лицами или пациентами, обращающимися за лечением), а также применяемых диагностических процедур. Тем не менее, при формулировании выводов на основе этих исследований, метаанализов и обзоров (см., например, приведенные выше ссылки), имеются первые свидетельства гиперактивного участия лимбических структур, включая миндалевидное тело и вентральный стриатум, а также </w:t>
      </w:r>
      <w:proofErr w:type="spellStart"/>
      <w:r w:rsidRPr="00C45028">
        <w:rPr>
          <w:lang w:val="ru-RU"/>
        </w:rPr>
        <w:t>гипоактивности</w:t>
      </w:r>
      <w:proofErr w:type="spellEnd"/>
      <w:r w:rsidRPr="00C45028">
        <w:rPr>
          <w:lang w:val="ru-RU"/>
        </w:rPr>
        <w:t xml:space="preserve"> префронтально-</w:t>
      </w:r>
      <w:proofErr w:type="spellStart"/>
      <w:r w:rsidRPr="00C45028">
        <w:rPr>
          <w:lang w:val="ru-RU"/>
        </w:rPr>
        <w:t>стриарных</w:t>
      </w:r>
      <w:proofErr w:type="spellEnd"/>
      <w:r w:rsidRPr="00C45028">
        <w:rPr>
          <w:lang w:val="ru-RU"/>
        </w:rPr>
        <w:t xml:space="preserve"> цепей, вовлеченных в когнитивный контроль поведения. Однако существуют и некоторые оговорки, например </w:t>
      </w:r>
      <w:proofErr w:type="spellStart"/>
      <w:r w:rsidRPr="00C45028">
        <w:rPr>
          <w:lang w:val="ru-RU"/>
        </w:rPr>
        <w:t>гипоактивное</w:t>
      </w:r>
      <w:proofErr w:type="spellEnd"/>
      <w:r w:rsidRPr="00C45028">
        <w:rPr>
          <w:lang w:val="ru-RU"/>
        </w:rPr>
        <w:t xml:space="preserve"> вовлечение цепей вознаграждения во время предвосхищающей фазы обработки денежных стимулов (</w:t>
      </w:r>
      <w:r>
        <w:t>Balodis</w:t>
      </w:r>
      <w:r w:rsidRPr="00C45028">
        <w:rPr>
          <w:lang w:val="ru-RU"/>
        </w:rPr>
        <w:t xml:space="preserve"> &amp; </w:t>
      </w:r>
      <w:r>
        <w:t>Potenza</w:t>
      </w:r>
      <w:r w:rsidRPr="00C45028">
        <w:rPr>
          <w:lang w:val="ru-RU"/>
        </w:rPr>
        <w:t xml:space="preserve">, 2015); некоторые исследователи предполагают различия, связанные с обработкой аддиктивных сигналов (гиперактивный ответ системы вознаграждения) и </w:t>
      </w:r>
      <w:proofErr w:type="spellStart"/>
      <w:r w:rsidRPr="00C45028">
        <w:rPr>
          <w:lang w:val="ru-RU"/>
        </w:rPr>
        <w:t>неаддиктивных</w:t>
      </w:r>
      <w:proofErr w:type="spellEnd"/>
      <w:r w:rsidRPr="00C45028">
        <w:rPr>
          <w:lang w:val="ru-RU"/>
        </w:rPr>
        <w:t xml:space="preserve"> вознаграждающих сигналов (относительно </w:t>
      </w:r>
      <w:proofErr w:type="spellStart"/>
      <w:r w:rsidRPr="00C45028">
        <w:rPr>
          <w:lang w:val="ru-RU"/>
        </w:rPr>
        <w:t>гипоактивный</w:t>
      </w:r>
      <w:proofErr w:type="spellEnd"/>
      <w:r w:rsidRPr="00C45028">
        <w:rPr>
          <w:lang w:val="ru-RU"/>
        </w:rPr>
        <w:t xml:space="preserve"> ответ системы вознаграждения) (</w:t>
      </w:r>
      <w:r>
        <w:t>Limbrick</w:t>
      </w:r>
      <w:r w:rsidRPr="00C45028">
        <w:rPr>
          <w:lang w:val="ru-RU"/>
        </w:rPr>
        <w:t>-</w:t>
      </w:r>
      <w:r>
        <w:t>Oldfield</w:t>
      </w:r>
      <w:r w:rsidRPr="00C45028">
        <w:rPr>
          <w:lang w:val="ru-RU"/>
        </w:rPr>
        <w:t xml:space="preserve">, </w:t>
      </w:r>
      <w:r>
        <w:t>van</w:t>
      </w:r>
      <w:r w:rsidRPr="00C45028">
        <w:rPr>
          <w:lang w:val="ru-RU"/>
        </w:rPr>
        <w:t xml:space="preserve"> </w:t>
      </w:r>
      <w:r>
        <w:t>Holst</w:t>
      </w:r>
      <w:r w:rsidRPr="00C45028">
        <w:rPr>
          <w:lang w:val="ru-RU"/>
        </w:rPr>
        <w:t xml:space="preserve">, &amp; </w:t>
      </w:r>
      <w:r>
        <w:t>Clark</w:t>
      </w:r>
      <w:r w:rsidRPr="00C45028">
        <w:rPr>
          <w:lang w:val="ru-RU"/>
        </w:rPr>
        <w:t>, 2013). Островковая кора может быть медиатором между двумя системами (лимбической и префронтально-</w:t>
      </w:r>
      <w:proofErr w:type="spellStart"/>
      <w:r w:rsidRPr="00C45028">
        <w:rPr>
          <w:lang w:val="ru-RU"/>
        </w:rPr>
        <w:t>стриарной</w:t>
      </w:r>
      <w:proofErr w:type="spellEnd"/>
      <w:r w:rsidRPr="00C45028">
        <w:rPr>
          <w:lang w:val="ru-RU"/>
        </w:rPr>
        <w:t xml:space="preserve">), представляя соматические состояния, связанные с </w:t>
      </w:r>
      <w:proofErr w:type="spellStart"/>
      <w:r w:rsidRPr="00C45028">
        <w:rPr>
          <w:lang w:val="ru-RU"/>
        </w:rPr>
        <w:t>кравингом</w:t>
      </w:r>
      <w:proofErr w:type="spellEnd"/>
      <w:r w:rsidRPr="00C45028">
        <w:rPr>
          <w:lang w:val="ru-RU"/>
        </w:rPr>
        <w:t xml:space="preserve"> и желанием вести себя определенным образом (см. обсуждение у </w:t>
      </w:r>
      <w:r>
        <w:t>Namkung</w:t>
      </w:r>
      <w:r w:rsidRPr="00C45028">
        <w:rPr>
          <w:lang w:val="ru-RU"/>
        </w:rPr>
        <w:t xml:space="preserve">, </w:t>
      </w:r>
      <w:r>
        <w:t>Kim</w:t>
      </w:r>
      <w:r w:rsidRPr="00C45028">
        <w:rPr>
          <w:lang w:val="ru-RU"/>
        </w:rPr>
        <w:t xml:space="preserve">, &amp; </w:t>
      </w:r>
      <w:r>
        <w:t>Sawa</w:t>
      </w:r>
      <w:r w:rsidRPr="00C45028">
        <w:rPr>
          <w:lang w:val="ru-RU"/>
        </w:rPr>
        <w:t xml:space="preserve">, 2017; </w:t>
      </w:r>
      <w:r>
        <w:t>Wei</w:t>
      </w:r>
      <w:r w:rsidRPr="00C45028">
        <w:rPr>
          <w:lang w:val="ru-RU"/>
        </w:rPr>
        <w:t xml:space="preserve"> </w:t>
      </w:r>
      <w:r>
        <w:t>et</w:t>
      </w:r>
      <w:r w:rsidRPr="00C45028">
        <w:rPr>
          <w:lang w:val="ru-RU"/>
        </w:rPr>
        <w:t xml:space="preserve"> </w:t>
      </w:r>
      <w:r>
        <w:t>al</w:t>
      </w:r>
      <w:r w:rsidRPr="00C45028">
        <w:rPr>
          <w:lang w:val="ru-RU"/>
        </w:rPr>
        <w:t>., 2017). Основные структуры, идентифицированные как потенциальные мозговые корреляты аддиктивного поведения, суммированы на рисунке 3.</w:t>
      </w:r>
    </w:p>
    <w:p w14:paraId="1CAA231E" w14:textId="77777777" w:rsidR="00351226" w:rsidRPr="00C45028" w:rsidRDefault="00000000">
      <w:pPr>
        <w:ind w:firstLine="357"/>
        <w:rPr>
          <w:lang w:val="ru-RU"/>
        </w:rPr>
      </w:pPr>
      <w:r w:rsidRPr="00C45028">
        <w:rPr>
          <w:lang w:val="ru-RU"/>
        </w:rPr>
        <w:t xml:space="preserve">В недавнем метаанализе </w:t>
      </w:r>
      <w:proofErr w:type="spellStart"/>
      <w:r w:rsidRPr="00C45028">
        <w:rPr>
          <w:lang w:val="ru-RU"/>
        </w:rPr>
        <w:t>фМРТ</w:t>
      </w:r>
      <w:proofErr w:type="spellEnd"/>
      <w:r w:rsidRPr="00C45028">
        <w:rPr>
          <w:lang w:val="ru-RU"/>
        </w:rPr>
        <w:t>-исследований активности мозга, связанной с реактивностью на сигналы, с участием пациентов с поведенческими аддикциями по сравнению с контрольными испытуемыми (</w:t>
      </w:r>
      <w:r>
        <w:t>Starcke</w:t>
      </w:r>
      <w:r w:rsidRPr="00C45028">
        <w:rPr>
          <w:lang w:val="ru-RU"/>
        </w:rPr>
        <w:t xml:space="preserve"> </w:t>
      </w:r>
      <w:r>
        <w:t>et</w:t>
      </w:r>
      <w:r w:rsidRPr="00C45028">
        <w:rPr>
          <w:lang w:val="ru-RU"/>
        </w:rPr>
        <w:t xml:space="preserve"> </w:t>
      </w:r>
      <w:r>
        <w:t>al</w:t>
      </w:r>
      <w:r w:rsidRPr="00C45028">
        <w:rPr>
          <w:lang w:val="ru-RU"/>
        </w:rPr>
        <w:t>., 2018), дорсальный стриатум (хвостатое ядро) был более активен у лиц с аддикциями по сравнению с лицами без аддикций, а также у лиц с аддикциями при сравнении условий, связанных с аддикцией, и нейтральных условий в задачах на реактивность к сигналам. Эти результаты могут отражать сдвиг от вовлечения вентрального стриатума на ранних стадиях поведенческих аддикций при столкновении со стимулами, связанными с аддикцией, к вовлечению дорсального стриатума на более поздних стадиях расстройства, когда поведение становится более привычным (</w:t>
      </w:r>
      <w:r>
        <w:t>Everitt</w:t>
      </w:r>
      <w:r w:rsidRPr="00C45028">
        <w:rPr>
          <w:lang w:val="ru-RU"/>
        </w:rPr>
        <w:t xml:space="preserve"> &amp; </w:t>
      </w:r>
      <w:r>
        <w:t>Robbins</w:t>
      </w:r>
      <w:r w:rsidRPr="00C45028">
        <w:rPr>
          <w:lang w:val="ru-RU"/>
        </w:rPr>
        <w:t xml:space="preserve">, 2013, 2016; </w:t>
      </w:r>
      <w:r>
        <w:t>Zhou</w:t>
      </w:r>
      <w:r w:rsidRPr="00C45028">
        <w:rPr>
          <w:lang w:val="ru-RU"/>
        </w:rPr>
        <w:t xml:space="preserve"> </w:t>
      </w:r>
      <w:r>
        <w:t>et</w:t>
      </w:r>
      <w:r w:rsidRPr="00C45028">
        <w:rPr>
          <w:lang w:val="ru-RU"/>
        </w:rPr>
        <w:t xml:space="preserve"> </w:t>
      </w:r>
      <w:r>
        <w:t>al</w:t>
      </w:r>
      <w:r w:rsidRPr="00C45028">
        <w:rPr>
          <w:lang w:val="ru-RU"/>
        </w:rPr>
        <w:t xml:space="preserve">., 2019). Структуры мозга и цепи, которые, </w:t>
      </w:r>
      <w:r w:rsidRPr="00C45028">
        <w:rPr>
          <w:lang w:val="ru-RU"/>
        </w:rPr>
        <w:lastRenderedPageBreak/>
        <w:t>вероятно, лежат в основе аддиктивного поведения и сдвигов от ранних к более поздним стадиям аддиктивных процессов, схематически показаны на рисунке 3.</w:t>
      </w:r>
    </w:p>
    <w:p w14:paraId="4611FFDA" w14:textId="77777777" w:rsidR="00351226" w:rsidRPr="00C45028" w:rsidRDefault="00000000">
      <w:pPr>
        <w:ind w:firstLine="357"/>
        <w:rPr>
          <w:lang w:val="ru-RU"/>
        </w:rPr>
      </w:pPr>
      <w:r w:rsidRPr="00C45028">
        <w:rPr>
          <w:lang w:val="ru-RU"/>
        </w:rPr>
        <w:t xml:space="preserve">Широкие связи между </w:t>
      </w:r>
      <w:proofErr w:type="spellStart"/>
      <w:r w:rsidRPr="00C45028">
        <w:rPr>
          <w:lang w:val="ru-RU"/>
        </w:rPr>
        <w:t>фронто-стриарными</w:t>
      </w:r>
      <w:proofErr w:type="spellEnd"/>
      <w:r w:rsidRPr="00C45028">
        <w:rPr>
          <w:lang w:val="ru-RU"/>
        </w:rPr>
        <w:t xml:space="preserve"> структурами изучались с помощью </w:t>
      </w:r>
      <w:r>
        <w:t>resting</w:t>
      </w:r>
      <w:r w:rsidRPr="00C45028">
        <w:rPr>
          <w:lang w:val="ru-RU"/>
        </w:rPr>
        <w:t>-</w:t>
      </w:r>
      <w:r>
        <w:t>state</w:t>
      </w:r>
      <w:r w:rsidRPr="00C45028">
        <w:rPr>
          <w:lang w:val="ru-RU"/>
        </w:rPr>
        <w:t xml:space="preserve"> </w:t>
      </w:r>
      <w:r>
        <w:t>fMRI</w:t>
      </w:r>
      <w:r w:rsidRPr="00C45028">
        <w:rPr>
          <w:lang w:val="ru-RU"/>
        </w:rPr>
        <w:t xml:space="preserve"> у здоровых испытуемых и, как было показано, вовлечены в поведенческую гибкость (</w:t>
      </w:r>
      <w:r>
        <w:t>Morris</w:t>
      </w:r>
      <w:r w:rsidRPr="00C45028">
        <w:rPr>
          <w:lang w:val="ru-RU"/>
        </w:rPr>
        <w:t xml:space="preserve"> </w:t>
      </w:r>
      <w:r>
        <w:t>et</w:t>
      </w:r>
      <w:r w:rsidRPr="00C45028">
        <w:rPr>
          <w:lang w:val="ru-RU"/>
        </w:rPr>
        <w:t xml:space="preserve"> </w:t>
      </w:r>
      <w:r>
        <w:t>al</w:t>
      </w:r>
      <w:r w:rsidRPr="00C45028">
        <w:rPr>
          <w:lang w:val="ru-RU"/>
        </w:rPr>
        <w:t>., 2016). Эти цепи также в целом согласуются с функциональными сетями, участвующими в регуляции эмоций (Ö</w:t>
      </w:r>
      <w:proofErr w:type="spellStart"/>
      <w:r>
        <w:t>ner</w:t>
      </w:r>
      <w:proofErr w:type="spellEnd"/>
      <w:r w:rsidRPr="00C45028">
        <w:rPr>
          <w:lang w:val="ru-RU"/>
        </w:rPr>
        <w:t xml:space="preserve">, 2018). Изменения связности между конкретными структурами, вовлеченными во </w:t>
      </w:r>
      <w:proofErr w:type="spellStart"/>
      <w:r w:rsidRPr="00C45028">
        <w:rPr>
          <w:lang w:val="ru-RU"/>
        </w:rPr>
        <w:t>фронто-стриарные</w:t>
      </w:r>
      <w:proofErr w:type="spellEnd"/>
      <w:r w:rsidRPr="00C45028">
        <w:rPr>
          <w:lang w:val="ru-RU"/>
        </w:rPr>
        <w:t xml:space="preserve"> цепи (например, связности между миндалевидным телом и медиальной префронтальной корой), по-видимому, важны для объяснения эмоциональной </w:t>
      </w:r>
      <w:proofErr w:type="spellStart"/>
      <w:r w:rsidRPr="00C45028">
        <w:rPr>
          <w:lang w:val="ru-RU"/>
        </w:rPr>
        <w:t>дизрегуляции</w:t>
      </w:r>
      <w:proofErr w:type="spellEnd"/>
      <w:r w:rsidRPr="00C45028">
        <w:rPr>
          <w:lang w:val="ru-RU"/>
        </w:rPr>
        <w:t xml:space="preserve"> при расстройствах, связанных с употреблением психоактивных веществ (</w:t>
      </w:r>
      <w:r>
        <w:t>Koob</w:t>
      </w:r>
      <w:r w:rsidRPr="00C45028">
        <w:rPr>
          <w:lang w:val="ru-RU"/>
        </w:rPr>
        <w:t xml:space="preserve">, 2015; </w:t>
      </w:r>
      <w:r>
        <w:t>Wilcox</w:t>
      </w:r>
      <w:r w:rsidRPr="00C45028">
        <w:rPr>
          <w:lang w:val="ru-RU"/>
        </w:rPr>
        <w:t xml:space="preserve">, </w:t>
      </w:r>
      <w:r>
        <w:t>Pommy</w:t>
      </w:r>
      <w:r w:rsidRPr="00C45028">
        <w:rPr>
          <w:lang w:val="ru-RU"/>
        </w:rPr>
        <w:t xml:space="preserve">, &amp; </w:t>
      </w:r>
      <w:proofErr w:type="spellStart"/>
      <w:r>
        <w:t>Adinoff</w:t>
      </w:r>
      <w:proofErr w:type="spellEnd"/>
      <w:r w:rsidRPr="00C45028">
        <w:rPr>
          <w:lang w:val="ru-RU"/>
        </w:rPr>
        <w:t>, 2016). Было также показано, что связность сетей, вовлеченных в когнитивный контроль (</w:t>
      </w:r>
      <w:proofErr w:type="spellStart"/>
      <w:r w:rsidRPr="00C45028">
        <w:rPr>
          <w:lang w:val="ru-RU"/>
        </w:rPr>
        <w:t>фронто</w:t>
      </w:r>
      <w:proofErr w:type="spellEnd"/>
      <w:r w:rsidRPr="00C45028">
        <w:rPr>
          <w:lang w:val="ru-RU"/>
        </w:rPr>
        <w:t>-париетальные цепи и медиальные фронтальные области), и в обработку вознаграждения (включая подкорковые и лимбические структуры) предсказывает воздержание от употребления при расстройстве, связанном с употреблением кокаина, после лечения (</w:t>
      </w:r>
      <w:r>
        <w:t>Yip</w:t>
      </w:r>
      <w:r w:rsidRPr="00C45028">
        <w:rPr>
          <w:lang w:val="ru-RU"/>
        </w:rPr>
        <w:t xml:space="preserve">, </w:t>
      </w:r>
      <w:r>
        <w:t>Scheinost</w:t>
      </w:r>
      <w:r w:rsidRPr="00C45028">
        <w:rPr>
          <w:lang w:val="ru-RU"/>
        </w:rPr>
        <w:t xml:space="preserve">, </w:t>
      </w:r>
      <w:r>
        <w:t>Potenza</w:t>
      </w:r>
      <w:r w:rsidRPr="00C45028">
        <w:rPr>
          <w:lang w:val="ru-RU"/>
        </w:rPr>
        <w:t xml:space="preserve">, &amp; </w:t>
      </w:r>
      <w:r>
        <w:t>Carroll</w:t>
      </w:r>
      <w:r w:rsidRPr="00C45028">
        <w:rPr>
          <w:lang w:val="ru-RU"/>
        </w:rPr>
        <w:t xml:space="preserve">, 2019). Было выдвинуто предположение, что более выраженное разделение двух сетей — участвующей в исполнительном контроле и участвующей в чувствительности к вознаграждению — лежит в основе поведенческой гибкости и снижения </w:t>
      </w:r>
      <w:proofErr w:type="spellStart"/>
      <w:r w:rsidRPr="00C45028">
        <w:rPr>
          <w:lang w:val="ru-RU"/>
        </w:rPr>
        <w:t>компульсивности</w:t>
      </w:r>
      <w:proofErr w:type="spellEnd"/>
      <w:r w:rsidRPr="00C45028">
        <w:rPr>
          <w:lang w:val="ru-RU"/>
        </w:rPr>
        <w:t>, что может объяснять лучшие терапевтические результаты (</w:t>
      </w:r>
      <w:r>
        <w:t>Yip</w:t>
      </w:r>
      <w:r w:rsidRPr="00C45028">
        <w:rPr>
          <w:lang w:val="ru-RU"/>
        </w:rPr>
        <w:t xml:space="preserve"> </w:t>
      </w:r>
      <w:r>
        <w:t>et</w:t>
      </w:r>
      <w:r w:rsidRPr="00C45028">
        <w:rPr>
          <w:lang w:val="ru-RU"/>
        </w:rPr>
        <w:t xml:space="preserve"> </w:t>
      </w:r>
      <w:r>
        <w:t>al</w:t>
      </w:r>
      <w:r w:rsidRPr="00C45028">
        <w:rPr>
          <w:lang w:val="ru-RU"/>
        </w:rPr>
        <w:t>., 2019).</w:t>
      </w:r>
    </w:p>
    <w:p w14:paraId="3B9132C0" w14:textId="77777777" w:rsidR="00351226" w:rsidRPr="00C45028" w:rsidRDefault="00000000">
      <w:pPr>
        <w:ind w:firstLine="357"/>
        <w:rPr>
          <w:lang w:val="ru-RU"/>
        </w:rPr>
      </w:pPr>
      <w:r w:rsidRPr="00C45028">
        <w:rPr>
          <w:lang w:val="ru-RU"/>
        </w:rPr>
        <w:t xml:space="preserve">Подводя итог, мы предполагаем, что дисбаланс в цепях, лежащих в основе поведенческой гибкости и регуляции эмоций / побуждений, связан с ключевыми аспектами аддиктивного поведения. Эти пути включают дофаминергические проекции от вентральной </w:t>
      </w:r>
      <w:proofErr w:type="spellStart"/>
      <w:r w:rsidRPr="00C45028">
        <w:rPr>
          <w:lang w:val="ru-RU"/>
        </w:rPr>
        <w:t>тегментальной</w:t>
      </w:r>
      <w:proofErr w:type="spellEnd"/>
      <w:r w:rsidRPr="00C45028">
        <w:rPr>
          <w:lang w:val="ru-RU"/>
        </w:rPr>
        <w:t xml:space="preserve"> области и черной субстанции к префронтальным областям, вентральному стриатуму и передней поясной извилине, а также </w:t>
      </w:r>
      <w:proofErr w:type="spellStart"/>
      <w:r w:rsidRPr="00C45028">
        <w:rPr>
          <w:lang w:val="ru-RU"/>
        </w:rPr>
        <w:t>серотонинергические</w:t>
      </w:r>
      <w:proofErr w:type="spellEnd"/>
      <w:r w:rsidRPr="00C45028">
        <w:rPr>
          <w:lang w:val="ru-RU"/>
        </w:rPr>
        <w:t xml:space="preserve"> проекции от ядер шва к префронтальным областям (прежде всего к </w:t>
      </w:r>
      <w:proofErr w:type="spellStart"/>
      <w:r w:rsidRPr="00C45028">
        <w:rPr>
          <w:lang w:val="ru-RU"/>
        </w:rPr>
        <w:t>орбитофронтальным</w:t>
      </w:r>
      <w:proofErr w:type="spellEnd"/>
      <w:r w:rsidRPr="00C45028">
        <w:rPr>
          <w:lang w:val="ru-RU"/>
        </w:rPr>
        <w:t xml:space="preserve"> регионам) (</w:t>
      </w:r>
      <w:r>
        <w:t>Everitt</w:t>
      </w:r>
      <w:r w:rsidRPr="00C45028">
        <w:rPr>
          <w:lang w:val="ru-RU"/>
        </w:rPr>
        <w:t xml:space="preserve"> &amp; </w:t>
      </w:r>
      <w:r>
        <w:t>Robbins</w:t>
      </w:r>
      <w:r w:rsidRPr="00C45028">
        <w:rPr>
          <w:lang w:val="ru-RU"/>
        </w:rPr>
        <w:t xml:space="preserve">, 2005; </w:t>
      </w:r>
      <w:r>
        <w:t>Volkow</w:t>
      </w:r>
      <w:r w:rsidRPr="00C45028">
        <w:rPr>
          <w:lang w:val="ru-RU"/>
        </w:rPr>
        <w:t xml:space="preserve"> </w:t>
      </w:r>
      <w:r>
        <w:t>et</w:t>
      </w:r>
      <w:r w:rsidRPr="00C45028">
        <w:rPr>
          <w:lang w:val="ru-RU"/>
        </w:rPr>
        <w:t xml:space="preserve"> </w:t>
      </w:r>
      <w:r>
        <w:t>al</w:t>
      </w:r>
      <w:r w:rsidRPr="00C45028">
        <w:rPr>
          <w:lang w:val="ru-RU"/>
        </w:rPr>
        <w:t xml:space="preserve">., 2012; </w:t>
      </w:r>
      <w:r>
        <w:t>Volkow</w:t>
      </w:r>
      <w:r w:rsidRPr="00C45028">
        <w:rPr>
          <w:lang w:val="ru-RU"/>
        </w:rPr>
        <w:t xml:space="preserve">, </w:t>
      </w:r>
      <w:r>
        <w:t>Wang</w:t>
      </w:r>
      <w:r w:rsidRPr="00C45028">
        <w:rPr>
          <w:lang w:val="ru-RU"/>
        </w:rPr>
        <w:t xml:space="preserve">, </w:t>
      </w:r>
      <w:r>
        <w:t>Tomasi</w:t>
      </w:r>
      <w:r w:rsidRPr="00C45028">
        <w:rPr>
          <w:lang w:val="ru-RU"/>
        </w:rPr>
        <w:t xml:space="preserve">, &amp; </w:t>
      </w:r>
      <w:r>
        <w:t>Baler</w:t>
      </w:r>
      <w:r w:rsidRPr="00C45028">
        <w:rPr>
          <w:lang w:val="ru-RU"/>
        </w:rPr>
        <w:t xml:space="preserve">, 2013). Взаимосвязи между </w:t>
      </w:r>
      <w:proofErr w:type="spellStart"/>
      <w:r w:rsidRPr="00C45028">
        <w:rPr>
          <w:lang w:val="ru-RU"/>
        </w:rPr>
        <w:t>стриарными</w:t>
      </w:r>
      <w:proofErr w:type="spellEnd"/>
      <w:r w:rsidRPr="00C45028">
        <w:rPr>
          <w:lang w:val="ru-RU"/>
        </w:rPr>
        <w:t xml:space="preserve"> структурами, таламусом и префронтальными областями в значительной степени зависят от глутамата и гамма-аминомасляной кислоты (ГАМК) (</w:t>
      </w:r>
      <w:r>
        <w:t>Naaijen</w:t>
      </w:r>
      <w:r w:rsidRPr="00C45028">
        <w:rPr>
          <w:lang w:val="ru-RU"/>
        </w:rPr>
        <w:t xml:space="preserve">, </w:t>
      </w:r>
      <w:r>
        <w:t>Lythgoe</w:t>
      </w:r>
      <w:r w:rsidRPr="00C45028">
        <w:rPr>
          <w:lang w:val="ru-RU"/>
        </w:rPr>
        <w:t xml:space="preserve">, </w:t>
      </w:r>
      <w:r>
        <w:t>Amiri</w:t>
      </w:r>
      <w:r w:rsidRPr="00C45028">
        <w:rPr>
          <w:lang w:val="ru-RU"/>
        </w:rPr>
        <w:t xml:space="preserve">, </w:t>
      </w:r>
      <w:proofErr w:type="spellStart"/>
      <w:r>
        <w:t>Buitelaar</w:t>
      </w:r>
      <w:proofErr w:type="spellEnd"/>
      <w:r w:rsidRPr="00C45028">
        <w:rPr>
          <w:lang w:val="ru-RU"/>
        </w:rPr>
        <w:t xml:space="preserve">, &amp; </w:t>
      </w:r>
      <w:r>
        <w:t>Glennon</w:t>
      </w:r>
      <w:r w:rsidRPr="00C45028">
        <w:rPr>
          <w:lang w:val="ru-RU"/>
        </w:rPr>
        <w:t xml:space="preserve">, 2015), а нейрохимические системы, вовлеченные во </w:t>
      </w:r>
      <w:proofErr w:type="spellStart"/>
      <w:r w:rsidRPr="00C45028">
        <w:rPr>
          <w:lang w:val="ru-RU"/>
        </w:rPr>
        <w:t>фронто-стриарные</w:t>
      </w:r>
      <w:proofErr w:type="spellEnd"/>
      <w:r w:rsidRPr="00C45028">
        <w:rPr>
          <w:lang w:val="ru-RU"/>
        </w:rPr>
        <w:t xml:space="preserve"> петли, действуют согласованно и в режимах взаимной регуляции (</w:t>
      </w:r>
      <w:r>
        <w:t>Gleich</w:t>
      </w:r>
      <w:r w:rsidRPr="00C45028">
        <w:rPr>
          <w:lang w:val="ru-RU"/>
        </w:rPr>
        <w:t xml:space="preserve"> </w:t>
      </w:r>
      <w:r>
        <w:t>et</w:t>
      </w:r>
      <w:r w:rsidRPr="00C45028">
        <w:rPr>
          <w:lang w:val="ru-RU"/>
        </w:rPr>
        <w:t xml:space="preserve"> </w:t>
      </w:r>
      <w:r>
        <w:t>al</w:t>
      </w:r>
      <w:r w:rsidRPr="00C45028">
        <w:rPr>
          <w:lang w:val="ru-RU"/>
        </w:rPr>
        <w:t>., 2015). Нейрохимические корреляты аддикций интенсивно обсуждались в других работах, и многие исследования подчеркивают важную роль дофамина при расстройствах, связанных с употреблением психоактивных веществ (</w:t>
      </w:r>
      <w:r>
        <w:t>Herman</w:t>
      </w:r>
      <w:r w:rsidRPr="00C45028">
        <w:rPr>
          <w:lang w:val="ru-RU"/>
        </w:rPr>
        <w:t xml:space="preserve"> &amp; </w:t>
      </w:r>
      <w:r>
        <w:t>Roberto</w:t>
      </w:r>
      <w:r w:rsidRPr="00C45028">
        <w:rPr>
          <w:lang w:val="ru-RU"/>
        </w:rPr>
        <w:t xml:space="preserve">, 2015; </w:t>
      </w:r>
      <w:r>
        <w:t>Pascoli</w:t>
      </w:r>
      <w:r w:rsidRPr="00C45028">
        <w:rPr>
          <w:lang w:val="ru-RU"/>
        </w:rPr>
        <w:t xml:space="preserve"> </w:t>
      </w:r>
      <w:r>
        <w:t>et</w:t>
      </w:r>
      <w:r w:rsidRPr="00C45028">
        <w:rPr>
          <w:lang w:val="ru-RU"/>
        </w:rPr>
        <w:t xml:space="preserve"> </w:t>
      </w:r>
      <w:r>
        <w:t>al</w:t>
      </w:r>
      <w:r w:rsidRPr="00C45028">
        <w:rPr>
          <w:lang w:val="ru-RU"/>
        </w:rPr>
        <w:t xml:space="preserve">., 2018; </w:t>
      </w:r>
      <w:r>
        <w:t>Volkow</w:t>
      </w:r>
      <w:r w:rsidRPr="00C45028">
        <w:rPr>
          <w:lang w:val="ru-RU"/>
        </w:rPr>
        <w:t xml:space="preserve">, </w:t>
      </w:r>
      <w:r>
        <w:t>Koob</w:t>
      </w:r>
      <w:r w:rsidRPr="00C45028">
        <w:rPr>
          <w:lang w:val="ru-RU"/>
        </w:rPr>
        <w:t xml:space="preserve">, &amp; </w:t>
      </w:r>
      <w:r>
        <w:t>McLellan</w:t>
      </w:r>
      <w:r w:rsidRPr="00C45028">
        <w:rPr>
          <w:lang w:val="ru-RU"/>
        </w:rPr>
        <w:t>, 2016). Однако данные относительно дофамина при поведенческих аддикциях менее устойчивы (</w:t>
      </w:r>
      <w:r>
        <w:t>Potenza</w:t>
      </w:r>
      <w:r w:rsidRPr="00C45028">
        <w:rPr>
          <w:lang w:val="ru-RU"/>
        </w:rPr>
        <w:t>, 2018).</w:t>
      </w:r>
    </w:p>
    <w:p w14:paraId="4C54C073" w14:textId="77777777" w:rsidR="00351226" w:rsidRPr="00C45028" w:rsidRDefault="00000000">
      <w:pPr>
        <w:pStyle w:val="21"/>
        <w:rPr>
          <w:lang w:val="ru-RU"/>
        </w:rPr>
      </w:pPr>
      <w:r w:rsidRPr="00C45028">
        <w:rPr>
          <w:lang w:val="ru-RU"/>
        </w:rPr>
        <w:t>Рисунок 3</w:t>
      </w:r>
    </w:p>
    <w:p w14:paraId="6A67C74E" w14:textId="77777777" w:rsidR="00351226" w:rsidRPr="00C45028" w:rsidRDefault="00000000">
      <w:pPr>
        <w:pStyle w:val="FigureCaption"/>
        <w:rPr>
          <w:lang w:val="ru-RU"/>
        </w:rPr>
      </w:pPr>
      <w:r w:rsidRPr="00C45028">
        <w:rPr>
          <w:lang w:val="ru-RU"/>
        </w:rPr>
        <w:t xml:space="preserve">Мозговые цепи, потенциально лежащие в основе аддиктивного поведения. Оранжевые стрелки обозначают основные цепи, предположительно вовлеченные в ранние стадии аддиктивных процессов. Синие стрелки обозначают дополнительное вовлечение дорсального стриатума и связанных с ним структур на более поздних стадиях аддиктивных процессов, когда поведение становится более привычным. </w:t>
      </w:r>
      <w:r>
        <w:t>ACC</w:t>
      </w:r>
      <w:r w:rsidRPr="00C45028">
        <w:rPr>
          <w:lang w:val="ru-RU"/>
        </w:rPr>
        <w:t xml:space="preserve"> = передняя поясная кора; </w:t>
      </w:r>
      <w:r>
        <w:t>AM</w:t>
      </w:r>
      <w:r w:rsidRPr="00C45028">
        <w:rPr>
          <w:lang w:val="ru-RU"/>
        </w:rPr>
        <w:t xml:space="preserve"> = миндалевидное тело; </w:t>
      </w:r>
      <w:r>
        <w:t>DLPFC</w:t>
      </w:r>
      <w:r w:rsidRPr="00C45028">
        <w:rPr>
          <w:lang w:val="ru-RU"/>
        </w:rPr>
        <w:t xml:space="preserve"> = дорсолатеральная префронтальная кора; </w:t>
      </w:r>
      <w:r>
        <w:t>DS</w:t>
      </w:r>
      <w:r w:rsidRPr="00C45028">
        <w:rPr>
          <w:lang w:val="ru-RU"/>
        </w:rPr>
        <w:t xml:space="preserve"> = дорсальный стриатум; </w:t>
      </w:r>
      <w:r>
        <w:t>GP</w:t>
      </w:r>
      <w:r w:rsidRPr="00C45028">
        <w:rPr>
          <w:lang w:val="ru-RU"/>
        </w:rPr>
        <w:t xml:space="preserve"> = бледный шар; </w:t>
      </w:r>
      <w:r>
        <w:t>Hipp</w:t>
      </w:r>
      <w:r w:rsidRPr="00C45028">
        <w:rPr>
          <w:lang w:val="ru-RU"/>
        </w:rPr>
        <w:t xml:space="preserve"> = гиппокамп; </w:t>
      </w:r>
      <w:r>
        <w:t>Ins</w:t>
      </w:r>
      <w:r w:rsidRPr="00C45028">
        <w:rPr>
          <w:lang w:val="ru-RU"/>
        </w:rPr>
        <w:t xml:space="preserve"> = островковая кора; </w:t>
      </w:r>
      <w:r>
        <w:t>Motor</w:t>
      </w:r>
      <w:r w:rsidRPr="00C45028">
        <w:rPr>
          <w:lang w:val="ru-RU"/>
        </w:rPr>
        <w:t xml:space="preserve"> = моторная кора и связанные с ней области, обеспечивающие выполнение поведения; </w:t>
      </w:r>
      <w:r>
        <w:t>OFC</w:t>
      </w:r>
      <w:r w:rsidRPr="00C45028">
        <w:rPr>
          <w:lang w:val="ru-RU"/>
        </w:rPr>
        <w:t xml:space="preserve"> = </w:t>
      </w:r>
      <w:proofErr w:type="spellStart"/>
      <w:r w:rsidRPr="00C45028">
        <w:rPr>
          <w:lang w:val="ru-RU"/>
        </w:rPr>
        <w:t>орбитофронтальная</w:t>
      </w:r>
      <w:proofErr w:type="spellEnd"/>
      <w:r w:rsidRPr="00C45028">
        <w:rPr>
          <w:lang w:val="ru-RU"/>
        </w:rPr>
        <w:t xml:space="preserve"> кора; </w:t>
      </w:r>
      <w:r>
        <w:t>Rap</w:t>
      </w:r>
      <w:r w:rsidRPr="00C45028">
        <w:rPr>
          <w:lang w:val="ru-RU"/>
        </w:rPr>
        <w:t xml:space="preserve"> = </w:t>
      </w:r>
      <w:proofErr w:type="spellStart"/>
      <w:r w:rsidRPr="00C45028">
        <w:rPr>
          <w:lang w:val="ru-RU"/>
        </w:rPr>
        <w:t>серотонинергические</w:t>
      </w:r>
      <w:proofErr w:type="spellEnd"/>
      <w:r w:rsidRPr="00C45028">
        <w:rPr>
          <w:lang w:val="ru-RU"/>
        </w:rPr>
        <w:t xml:space="preserve"> ядра шва; </w:t>
      </w:r>
      <w:r>
        <w:t>SN</w:t>
      </w:r>
      <w:r w:rsidRPr="00C45028">
        <w:rPr>
          <w:lang w:val="ru-RU"/>
        </w:rPr>
        <w:t xml:space="preserve"> = черная субстанция; </w:t>
      </w:r>
      <w:r>
        <w:t>Thal</w:t>
      </w:r>
      <w:r w:rsidRPr="00C45028">
        <w:rPr>
          <w:lang w:val="ru-RU"/>
        </w:rPr>
        <w:t xml:space="preserve"> = таламус; </w:t>
      </w:r>
      <w:r>
        <w:t>VMPFC</w:t>
      </w:r>
      <w:r w:rsidRPr="00C45028">
        <w:rPr>
          <w:lang w:val="ru-RU"/>
        </w:rPr>
        <w:t xml:space="preserve"> = вентромедиальная префронтальная кора; </w:t>
      </w:r>
      <w:r>
        <w:t>VS</w:t>
      </w:r>
      <w:r w:rsidRPr="00C45028">
        <w:rPr>
          <w:lang w:val="ru-RU"/>
        </w:rPr>
        <w:t xml:space="preserve"> = вентральный стриатум; </w:t>
      </w:r>
      <w:r>
        <w:t>VTA</w:t>
      </w:r>
      <w:r w:rsidRPr="00C45028">
        <w:rPr>
          <w:lang w:val="ru-RU"/>
        </w:rPr>
        <w:t xml:space="preserve"> = дофаминергическая вентральная </w:t>
      </w:r>
      <w:proofErr w:type="spellStart"/>
      <w:r w:rsidRPr="00C45028">
        <w:rPr>
          <w:lang w:val="ru-RU"/>
        </w:rPr>
        <w:t>тегментальная</w:t>
      </w:r>
      <w:proofErr w:type="spellEnd"/>
      <w:r w:rsidRPr="00C45028">
        <w:rPr>
          <w:lang w:val="ru-RU"/>
        </w:rPr>
        <w:t xml:space="preserve"> область.</w:t>
      </w:r>
    </w:p>
    <w:p w14:paraId="2A55D8C6" w14:textId="77777777" w:rsidR="00351226" w:rsidRPr="00C45028" w:rsidRDefault="00000000">
      <w:pPr>
        <w:ind w:firstLine="357"/>
        <w:rPr>
          <w:lang w:val="ru-RU"/>
        </w:rPr>
      </w:pPr>
      <w:r w:rsidRPr="00C45028">
        <w:rPr>
          <w:lang w:val="ru-RU"/>
        </w:rPr>
        <w:lastRenderedPageBreak/>
        <w:t xml:space="preserve">Хотя в последние годы было опубликовано значительное число исследований нейрональных коррелятов поведенческих аддикций, следует упомянуть сохраняющиеся ограничения. Во-первых, большинство исследований посвящено гемблинг-расстройству и расстройству, связанному с игровым поведением (см. комментарии выше). Меньше доказательств имеется в отношении других поведенческих аддикций, включая компульсивное сексуальное поведение, в том числе проблематичное использование порнографии, расстройство покупок/шопинга и другие потенциальные феномены, еще не признанные клиническими состояниями, такие как проблематичное использование сайтов социальных сетей. В частности, отсутствуют исследования, которые систематически изучали бы нейрональные корреляты специфических психологических функций (например, </w:t>
      </w:r>
      <w:proofErr w:type="spellStart"/>
      <w:r w:rsidRPr="00C45028">
        <w:rPr>
          <w:lang w:val="ru-RU"/>
        </w:rPr>
        <w:t>кравинга</w:t>
      </w:r>
      <w:proofErr w:type="spellEnd"/>
      <w:r w:rsidRPr="00C45028">
        <w:rPr>
          <w:lang w:val="ru-RU"/>
        </w:rPr>
        <w:t xml:space="preserve">, тормозного контроля) в различных типах поведенческих аддикций. Исследования, изучающие стадии аддиктивных процессов или тяжесть симптомов как предикторы или модерирующие переменные нейрональной активности и потенциальных структурных аномалий мозга, важны для лучшего понимания механизмов, лежащих в основе прогрессирования аддиктивного поведения. В соответствии с этим отсутствуют лонгитюдные исследования мозговых коррелятов аддиктивного поведения, проверяющие конкретные гипотезы. Изучение возможного перехода от активности вентрального стриатума к дорсальному в ответ на сигналы, связанные с аддикцией, в разных типах поведенческих аддикций и на разных стадиях аддикции с использованием как поперечных, так и лонгитюдных дизайнов помогло бы лучше понять природу аддиктивного поведения. Такие исследования необходимы, чтобы отделить возможные переходы от </w:t>
      </w:r>
      <w:proofErr w:type="spellStart"/>
      <w:r w:rsidRPr="00C45028">
        <w:rPr>
          <w:lang w:val="ru-RU"/>
        </w:rPr>
        <w:t>кравинга</w:t>
      </w:r>
      <w:proofErr w:type="spellEnd"/>
      <w:r w:rsidRPr="00C45028">
        <w:rPr>
          <w:lang w:val="ru-RU"/>
        </w:rPr>
        <w:t xml:space="preserve"> к компульсии и от ожидания удовлетворения к ожиданию облегчения негативных состояний при столкновении с сигналами, связанными с аддикцией, на разных стадиях поведенческих аддикций, что, в свою очередь, должно помочь в оптимизации лечения. Исследования, сравнивающие разные типы аддиктивного поведения и разные стадии аддиктивных процессов, включая перспективные лонгитюдные исследования, могли бы также изучить предполагаемую роль снижения тормозного контроля как фактора уязвимости и / или как следствия аддиктивного поведения, а также как возможного медиатора связи между аффективными реакциями и привычным / компульсивным поведением (см. обсуждение у </w:t>
      </w:r>
      <w:r>
        <w:t>Everitt</w:t>
      </w:r>
      <w:r w:rsidRPr="00C45028">
        <w:rPr>
          <w:lang w:val="ru-RU"/>
        </w:rPr>
        <w:t xml:space="preserve"> &amp; </w:t>
      </w:r>
      <w:r>
        <w:t>Robbins</w:t>
      </w:r>
      <w:r w:rsidRPr="00C45028">
        <w:rPr>
          <w:lang w:val="ru-RU"/>
        </w:rPr>
        <w:t>, 2016).</w:t>
      </w:r>
    </w:p>
    <w:p w14:paraId="3A69EAD0" w14:textId="77777777" w:rsidR="00351226" w:rsidRPr="00C45028" w:rsidRDefault="00000000">
      <w:pPr>
        <w:pStyle w:val="1"/>
        <w:rPr>
          <w:lang w:val="ru-RU"/>
        </w:rPr>
      </w:pPr>
      <w:r w:rsidRPr="00C45028">
        <w:rPr>
          <w:lang w:val="ru-RU"/>
        </w:rPr>
        <w:t>4. Заключение и направления будущих исследований</w:t>
      </w:r>
    </w:p>
    <w:p w14:paraId="0C6200F6" w14:textId="77777777" w:rsidR="00351226" w:rsidRPr="00C45028" w:rsidRDefault="00000000">
      <w:pPr>
        <w:ind w:firstLine="357"/>
        <w:rPr>
          <w:lang w:val="ru-RU"/>
        </w:rPr>
      </w:pPr>
      <w:r w:rsidRPr="00C45028">
        <w:rPr>
          <w:lang w:val="ru-RU"/>
        </w:rPr>
        <w:t xml:space="preserve">Обновленная модель </w:t>
      </w:r>
      <w:r>
        <w:t>I</w:t>
      </w:r>
      <w:r w:rsidRPr="00C45028">
        <w:rPr>
          <w:lang w:val="ru-RU"/>
        </w:rPr>
        <w:t>-</w:t>
      </w:r>
      <w:r>
        <w:t>PACE</w:t>
      </w:r>
      <w:r w:rsidRPr="00C45028">
        <w:rPr>
          <w:lang w:val="ru-RU"/>
        </w:rPr>
        <w:t xml:space="preserve"> представляет собой теоретический подход к описанию процесса аддиктивного поведения путем объединения психологических и </w:t>
      </w:r>
      <w:proofErr w:type="spellStart"/>
      <w:r w:rsidRPr="00C45028">
        <w:rPr>
          <w:lang w:val="ru-RU"/>
        </w:rPr>
        <w:t>нейронаучных</w:t>
      </w:r>
      <w:proofErr w:type="spellEnd"/>
      <w:r w:rsidRPr="00C45028">
        <w:rPr>
          <w:lang w:val="ru-RU"/>
        </w:rPr>
        <w:t xml:space="preserve"> теорий расстройств, связанных с употреблением психоактивных веществ, и поведенческих аддикций. Мы рассматриваем расстройства, обусловленные аддиктивным поведением, как следствие взаимодействия между базовыми характеристиками личности и рядом модерирующих и </w:t>
      </w:r>
      <w:proofErr w:type="spellStart"/>
      <w:r w:rsidRPr="00C45028">
        <w:rPr>
          <w:lang w:val="ru-RU"/>
        </w:rPr>
        <w:t>медиирующих</w:t>
      </w:r>
      <w:proofErr w:type="spellEnd"/>
      <w:r w:rsidRPr="00C45028">
        <w:rPr>
          <w:lang w:val="ru-RU"/>
        </w:rPr>
        <w:t xml:space="preserve"> переменных, которые могут быть динамичными и со временем развиваться как следствие вовлечения в конкретные формы поведения. Мы предполагаем, что модель </w:t>
      </w:r>
      <w:r>
        <w:t>I</w:t>
      </w:r>
      <w:r w:rsidRPr="00C45028">
        <w:rPr>
          <w:lang w:val="ru-RU"/>
        </w:rPr>
        <w:t>-</w:t>
      </w:r>
      <w:r>
        <w:t>PACE</w:t>
      </w:r>
      <w:r w:rsidRPr="00C45028">
        <w:rPr>
          <w:lang w:val="ru-RU"/>
        </w:rPr>
        <w:t xml:space="preserve"> аддиктивного поведения может быть полезна для психологических и </w:t>
      </w:r>
      <w:proofErr w:type="spellStart"/>
      <w:r w:rsidRPr="00C45028">
        <w:rPr>
          <w:lang w:val="ru-RU"/>
        </w:rPr>
        <w:t>нейронаучных</w:t>
      </w:r>
      <w:proofErr w:type="spellEnd"/>
      <w:r w:rsidRPr="00C45028">
        <w:rPr>
          <w:lang w:val="ru-RU"/>
        </w:rPr>
        <w:t xml:space="preserve"> исследований, поскольку позволяет формулировать и проверять четкие гипотезы относительно эффектов взаимодействия конкретных переменных при объяснении вариативности тяжести симптомов поведенческих аддикций. Модель также может вдохновлять клиническую практику (см. </w:t>
      </w:r>
      <w:r>
        <w:t>King</w:t>
      </w:r>
      <w:r w:rsidRPr="00C45028">
        <w:rPr>
          <w:lang w:val="ru-RU"/>
        </w:rPr>
        <w:t xml:space="preserve"> </w:t>
      </w:r>
      <w:r>
        <w:t>et</w:t>
      </w:r>
      <w:r w:rsidRPr="00C45028">
        <w:rPr>
          <w:lang w:val="ru-RU"/>
        </w:rPr>
        <w:t xml:space="preserve"> </w:t>
      </w:r>
      <w:r>
        <w:t>al</w:t>
      </w:r>
      <w:r w:rsidRPr="00C45028">
        <w:rPr>
          <w:lang w:val="ru-RU"/>
        </w:rPr>
        <w:t xml:space="preserve">., 2017; </w:t>
      </w:r>
      <w:r>
        <w:t>Potenza</w:t>
      </w:r>
      <w:r w:rsidRPr="00C45028">
        <w:rPr>
          <w:lang w:val="ru-RU"/>
        </w:rPr>
        <w:t xml:space="preserve">, 2017), определяя и изучая возможные </w:t>
      </w:r>
      <w:proofErr w:type="spellStart"/>
      <w:r w:rsidRPr="00C45028">
        <w:rPr>
          <w:lang w:val="ru-RU"/>
        </w:rPr>
        <w:t>медиирующие</w:t>
      </w:r>
      <w:proofErr w:type="spellEnd"/>
      <w:r w:rsidRPr="00C45028">
        <w:rPr>
          <w:lang w:val="ru-RU"/>
        </w:rPr>
        <w:t xml:space="preserve"> переменные, которые могут представлять собой важные мишени для лечения (например, ожидания, аффективные и когнитивные реакции на триггеры). Обновленная модель </w:t>
      </w:r>
      <w:r>
        <w:t>I</w:t>
      </w:r>
      <w:r w:rsidRPr="00C45028">
        <w:rPr>
          <w:lang w:val="ru-RU"/>
        </w:rPr>
        <w:t>-</w:t>
      </w:r>
      <w:r>
        <w:t>PACE</w:t>
      </w:r>
      <w:r w:rsidRPr="00C45028">
        <w:rPr>
          <w:lang w:val="ru-RU"/>
        </w:rPr>
        <w:t xml:space="preserve"> также дает возможность выводить гипотезы о стадиях аддиктивных процессов (как во время прогрессирования, так и во время </w:t>
      </w:r>
      <w:r w:rsidRPr="00C45028">
        <w:rPr>
          <w:lang w:val="ru-RU"/>
        </w:rPr>
        <w:lastRenderedPageBreak/>
        <w:t>восстановления), например утверждая, что снижение специфического тормозного контроля ускоряется на более поздних стадиях прогрессирования аддиктивных процессов. Важно отметить, однако, что мы рассматриваем теоретические модели как динамичные. Валидность конкретных гипотез, объединенных в теоретическую рамку, должна оцениваться эмпирически, а сами теоретические модели должны обновляться с учетом недавних научных данных, полученных с разных позиций.</w:t>
      </w:r>
    </w:p>
    <w:p w14:paraId="26CB9737" w14:textId="77777777" w:rsidR="00351226" w:rsidRPr="00C45028" w:rsidRDefault="00000000">
      <w:pPr>
        <w:ind w:firstLine="357"/>
        <w:rPr>
          <w:lang w:val="ru-RU"/>
        </w:rPr>
      </w:pPr>
      <w:r w:rsidRPr="00C45028">
        <w:rPr>
          <w:lang w:val="ru-RU"/>
        </w:rPr>
        <w:t xml:space="preserve">Важно помнить, что предлагаемая теоретическая модель основана на разной степени научной доказательности применительно к аддиктивному поведению. Как упоминалось в предыдущих разделах, вовлечение конкретных психологических механизмов и нейробиологических процессов сравнительно хорошо изучено при гемблинг-расстройстве и расстройстве, связанном с игровым поведением, и менее интенсивно исследовано в отношении других типов поведения, которые потенциально могут становиться аддиктивными, например использования порнографии, покупок/шопинга и социальных сетей. Кроме того, для некоторых аспектов и механизмов, предложенных в обновленной модели </w:t>
      </w:r>
      <w:r>
        <w:t>I</w:t>
      </w:r>
      <w:r w:rsidRPr="00C45028">
        <w:rPr>
          <w:lang w:val="ru-RU"/>
        </w:rPr>
        <w:t>-</w:t>
      </w:r>
      <w:r>
        <w:t>PACE</w:t>
      </w:r>
      <w:r w:rsidRPr="00C45028">
        <w:rPr>
          <w:lang w:val="ru-RU"/>
        </w:rPr>
        <w:t xml:space="preserve">, существуют различные уровни доказательств. Для исполнительных функций и тормозного контроля сравнительно большое число исследований использовало экспериментальные парадигмы и рассматривало конкретные аспекты исполнительного функционирования при различных типах аддиктивного поведения. С другой стороны, в отношении реактивности на сигналы и </w:t>
      </w:r>
      <w:proofErr w:type="spellStart"/>
      <w:r w:rsidRPr="00C45028">
        <w:rPr>
          <w:lang w:val="ru-RU"/>
        </w:rPr>
        <w:t>кравинга</w:t>
      </w:r>
      <w:proofErr w:type="spellEnd"/>
      <w:r w:rsidRPr="00C45028">
        <w:rPr>
          <w:lang w:val="ru-RU"/>
        </w:rPr>
        <w:t xml:space="preserve"> при специфических аддиктивных формах поведения некоторые исследования использовали корреляционный дизайн, что затрудняет интерпретацию причинности и времени развития реактивности на сигналы и </w:t>
      </w:r>
      <w:proofErr w:type="spellStart"/>
      <w:r w:rsidRPr="00C45028">
        <w:rPr>
          <w:lang w:val="ru-RU"/>
        </w:rPr>
        <w:t>кравинга</w:t>
      </w:r>
      <w:proofErr w:type="spellEnd"/>
      <w:r w:rsidRPr="00C45028">
        <w:rPr>
          <w:lang w:val="ru-RU"/>
        </w:rPr>
        <w:t xml:space="preserve"> в процессе аддикции (</w:t>
      </w:r>
      <w:r>
        <w:t>Zilberman</w:t>
      </w:r>
      <w:r w:rsidRPr="00C45028">
        <w:rPr>
          <w:lang w:val="ru-RU"/>
        </w:rPr>
        <w:t xml:space="preserve">, </w:t>
      </w:r>
      <w:proofErr w:type="spellStart"/>
      <w:r>
        <w:t>Lavidor</w:t>
      </w:r>
      <w:proofErr w:type="spellEnd"/>
      <w:r w:rsidRPr="00C45028">
        <w:rPr>
          <w:lang w:val="ru-RU"/>
        </w:rPr>
        <w:t xml:space="preserve">, </w:t>
      </w:r>
      <w:r>
        <w:t>Yadid</w:t>
      </w:r>
      <w:r w:rsidRPr="00C45028">
        <w:rPr>
          <w:lang w:val="ru-RU"/>
        </w:rPr>
        <w:t xml:space="preserve">, &amp; </w:t>
      </w:r>
      <w:proofErr w:type="spellStart"/>
      <w:r>
        <w:t>Rassovsky</w:t>
      </w:r>
      <w:proofErr w:type="spellEnd"/>
      <w:r w:rsidRPr="00C45028">
        <w:rPr>
          <w:lang w:val="ru-RU"/>
        </w:rPr>
        <w:t>, 2019). Учитывая эти ограничения, важно подчеркнуть, что предлагаемая модель является теоретической моделью, которая суммирует современное состояние исследований поведенческих аддикций и призвана стимулировать будущие исследования, основанные на теории.</w:t>
      </w:r>
    </w:p>
    <w:p w14:paraId="6B74D525" w14:textId="77777777" w:rsidR="00351226" w:rsidRPr="00C45028" w:rsidRDefault="00000000">
      <w:pPr>
        <w:ind w:firstLine="357"/>
        <w:rPr>
          <w:lang w:val="ru-RU"/>
        </w:rPr>
      </w:pPr>
      <w:r w:rsidRPr="00C45028">
        <w:rPr>
          <w:lang w:val="ru-RU"/>
        </w:rPr>
        <w:t>Еще один важный вопрос состоит в том, что личностные и темпераментные характеристики являются довольно расплывчатыми предикторами конкретных аддиктивных форм поведения, учитывая, что эти переменные вовлечены во многие психопатологии и часто объясняют лишь небольшую или умеренную долю симптомов при различных расстройствах (</w:t>
      </w:r>
      <w:r>
        <w:t>Zilberman</w:t>
      </w:r>
      <w:r w:rsidRPr="00C45028">
        <w:rPr>
          <w:lang w:val="ru-RU"/>
        </w:rPr>
        <w:t xml:space="preserve">, </w:t>
      </w:r>
      <w:r>
        <w:t>Yadid</w:t>
      </w:r>
      <w:r w:rsidRPr="00C45028">
        <w:rPr>
          <w:lang w:val="ru-RU"/>
        </w:rPr>
        <w:t xml:space="preserve">, </w:t>
      </w:r>
      <w:proofErr w:type="spellStart"/>
      <w:r>
        <w:t>Efratim</w:t>
      </w:r>
      <w:proofErr w:type="spellEnd"/>
      <w:r w:rsidRPr="00C45028">
        <w:rPr>
          <w:lang w:val="ru-RU"/>
        </w:rPr>
        <w:t xml:space="preserve">, </w:t>
      </w:r>
      <w:r>
        <w:t>Neumark</w:t>
      </w:r>
      <w:r w:rsidRPr="00C45028">
        <w:rPr>
          <w:lang w:val="ru-RU"/>
        </w:rPr>
        <w:t xml:space="preserve">, &amp; </w:t>
      </w:r>
      <w:proofErr w:type="spellStart"/>
      <w:r>
        <w:t>Rassovsky</w:t>
      </w:r>
      <w:proofErr w:type="spellEnd"/>
      <w:r w:rsidRPr="00C45028">
        <w:rPr>
          <w:lang w:val="ru-RU"/>
        </w:rPr>
        <w:t>, 2018).</w:t>
      </w:r>
    </w:p>
    <w:p w14:paraId="7C21E72C" w14:textId="77777777" w:rsidR="00351226" w:rsidRPr="00C45028" w:rsidRDefault="00000000">
      <w:pPr>
        <w:ind w:firstLine="357"/>
        <w:rPr>
          <w:lang w:val="ru-RU"/>
        </w:rPr>
      </w:pPr>
      <w:r w:rsidRPr="00C45028">
        <w:rPr>
          <w:lang w:val="ru-RU"/>
        </w:rPr>
        <w:t>Мы также хотели бы прокомментировать текущую дискуссию относительно классификации расстройства покупок/шопинга и расстройства, связанного с использованием порнографии, — как импульс-контрольных расстройств или как поведенческих аддикций. В МКБ-11 проблематичное использование порнографии включено как один из аспектов расстройства компульсивного сексуального поведения в категорию импульс-контрольных расстройств. Расстройство покупок/шопинга приведено как пример других уточненных импульс-контрольных расстройств в кодировочном инструменте МКБ-11 (</w:t>
      </w:r>
      <w:r>
        <w:t>World</w:t>
      </w:r>
      <w:r w:rsidRPr="00C45028">
        <w:rPr>
          <w:lang w:val="ru-RU"/>
        </w:rPr>
        <w:t>-</w:t>
      </w:r>
      <w:r>
        <w:t>Health</w:t>
      </w:r>
      <w:r w:rsidRPr="00C45028">
        <w:rPr>
          <w:lang w:val="ru-RU"/>
        </w:rPr>
        <w:t>-</w:t>
      </w:r>
      <w:r>
        <w:t>Organization</w:t>
      </w:r>
      <w:r w:rsidRPr="00C45028">
        <w:rPr>
          <w:lang w:val="ru-RU"/>
        </w:rPr>
        <w:t>, 2019). Однако многие исследователи утверждают, что оба типа расстройств целесообразнее классифицировать как аддиктивные формы поведения (</w:t>
      </w:r>
      <w:r>
        <w:t>Potenza</w:t>
      </w:r>
      <w:r w:rsidRPr="00C45028">
        <w:rPr>
          <w:lang w:val="ru-RU"/>
        </w:rPr>
        <w:t xml:space="preserve">, </w:t>
      </w:r>
      <w:r>
        <w:t>Higuchi</w:t>
      </w:r>
      <w:r w:rsidRPr="00C45028">
        <w:rPr>
          <w:lang w:val="ru-RU"/>
        </w:rPr>
        <w:t xml:space="preserve">, &amp; </w:t>
      </w:r>
      <w:r>
        <w:t>Brand</w:t>
      </w:r>
      <w:r w:rsidRPr="00C45028">
        <w:rPr>
          <w:lang w:val="ru-RU"/>
        </w:rPr>
        <w:t>, 2018).</w:t>
      </w:r>
    </w:p>
    <w:p w14:paraId="3BAE7134" w14:textId="77777777" w:rsidR="00351226" w:rsidRPr="00C45028" w:rsidRDefault="00000000">
      <w:pPr>
        <w:ind w:firstLine="357"/>
        <w:rPr>
          <w:lang w:val="ru-RU"/>
        </w:rPr>
      </w:pPr>
      <w:r w:rsidRPr="00C45028">
        <w:rPr>
          <w:lang w:val="ru-RU"/>
        </w:rPr>
        <w:t>Одна из задач будущих исследований и построения теории состоит в идентификации и разграничении потенциальных общих черт и различий между расстройствами, обусловленными аддиктивным поведением, и другими психическими расстройствами, такими как обсессивно-компульсивные и импульс-контрольные расстройства, которые могут быть связаны с поведенческими аддикциями на психологическом и нейробиологическом уровнях (</w:t>
      </w:r>
      <w:r>
        <w:t>Chamberlain</w:t>
      </w:r>
      <w:r w:rsidRPr="00C45028">
        <w:rPr>
          <w:lang w:val="ru-RU"/>
        </w:rPr>
        <w:t xml:space="preserve"> </w:t>
      </w:r>
      <w:r>
        <w:t>et</w:t>
      </w:r>
      <w:r w:rsidRPr="00C45028">
        <w:rPr>
          <w:lang w:val="ru-RU"/>
        </w:rPr>
        <w:t xml:space="preserve"> </w:t>
      </w:r>
      <w:r>
        <w:t>al</w:t>
      </w:r>
      <w:r w:rsidRPr="00C45028">
        <w:rPr>
          <w:lang w:val="ru-RU"/>
        </w:rPr>
        <w:t xml:space="preserve">., 2016; </w:t>
      </w:r>
      <w:r>
        <w:t>Fineberg</w:t>
      </w:r>
      <w:r w:rsidRPr="00C45028">
        <w:rPr>
          <w:lang w:val="ru-RU"/>
        </w:rPr>
        <w:t xml:space="preserve"> </w:t>
      </w:r>
      <w:r>
        <w:t>et</w:t>
      </w:r>
      <w:r w:rsidRPr="00C45028">
        <w:rPr>
          <w:lang w:val="ru-RU"/>
        </w:rPr>
        <w:t xml:space="preserve"> </w:t>
      </w:r>
      <w:r>
        <w:t>al</w:t>
      </w:r>
      <w:r w:rsidRPr="00C45028">
        <w:rPr>
          <w:lang w:val="ru-RU"/>
        </w:rPr>
        <w:t xml:space="preserve">., 2013; </w:t>
      </w:r>
      <w:r>
        <w:t>Fineberg</w:t>
      </w:r>
      <w:r w:rsidRPr="00C45028">
        <w:rPr>
          <w:lang w:val="ru-RU"/>
        </w:rPr>
        <w:t xml:space="preserve"> </w:t>
      </w:r>
      <w:r>
        <w:t>et</w:t>
      </w:r>
      <w:r w:rsidRPr="00C45028">
        <w:rPr>
          <w:lang w:val="ru-RU"/>
        </w:rPr>
        <w:t xml:space="preserve"> </w:t>
      </w:r>
      <w:r>
        <w:t>al</w:t>
      </w:r>
      <w:r w:rsidRPr="00C45028">
        <w:rPr>
          <w:lang w:val="ru-RU"/>
        </w:rPr>
        <w:t xml:space="preserve">., 2018; </w:t>
      </w:r>
      <w:r>
        <w:t>Robbins</w:t>
      </w:r>
      <w:r w:rsidRPr="00C45028">
        <w:rPr>
          <w:lang w:val="ru-RU"/>
        </w:rPr>
        <w:t xml:space="preserve"> </w:t>
      </w:r>
      <w:r>
        <w:t>et</w:t>
      </w:r>
      <w:r w:rsidRPr="00C45028">
        <w:rPr>
          <w:lang w:val="ru-RU"/>
        </w:rPr>
        <w:t xml:space="preserve"> </w:t>
      </w:r>
      <w:r>
        <w:t>al</w:t>
      </w:r>
      <w:r w:rsidRPr="00C45028">
        <w:rPr>
          <w:lang w:val="ru-RU"/>
        </w:rPr>
        <w:t xml:space="preserve">., 2019). Например, </w:t>
      </w:r>
      <w:proofErr w:type="spellStart"/>
      <w:r w:rsidRPr="00C45028">
        <w:rPr>
          <w:lang w:val="ru-RU"/>
        </w:rPr>
        <w:t>тормозный</w:t>
      </w:r>
      <w:proofErr w:type="spellEnd"/>
      <w:r w:rsidRPr="00C45028">
        <w:rPr>
          <w:lang w:val="ru-RU"/>
        </w:rPr>
        <w:t xml:space="preserve"> </w:t>
      </w:r>
      <w:r w:rsidRPr="00C45028">
        <w:rPr>
          <w:lang w:val="ru-RU"/>
        </w:rPr>
        <w:lastRenderedPageBreak/>
        <w:t xml:space="preserve">контроль и обработка вознаграждения также предлагаются как важные для обсессивно-компульсивных и импульс-контрольных расстройств, как это обсуждается применительно к расстройству ковыряния кожи и </w:t>
      </w:r>
      <w:proofErr w:type="spellStart"/>
      <w:r w:rsidRPr="00C45028">
        <w:rPr>
          <w:lang w:val="ru-RU"/>
        </w:rPr>
        <w:t>трихотилломании</w:t>
      </w:r>
      <w:proofErr w:type="spellEnd"/>
      <w:r w:rsidRPr="00C45028">
        <w:rPr>
          <w:lang w:val="ru-RU"/>
        </w:rPr>
        <w:t xml:space="preserve">, которые также связывались с функционированием </w:t>
      </w:r>
      <w:proofErr w:type="spellStart"/>
      <w:r w:rsidRPr="00C45028">
        <w:rPr>
          <w:lang w:val="ru-RU"/>
        </w:rPr>
        <w:t>фронто-стриарных</w:t>
      </w:r>
      <w:proofErr w:type="spellEnd"/>
      <w:r w:rsidRPr="00C45028">
        <w:rPr>
          <w:lang w:val="ru-RU"/>
        </w:rPr>
        <w:t xml:space="preserve"> мозговых цепей (</w:t>
      </w:r>
      <w:r>
        <w:t>Chamberlain</w:t>
      </w:r>
      <w:r w:rsidRPr="00C45028">
        <w:rPr>
          <w:lang w:val="ru-RU"/>
        </w:rPr>
        <w:t xml:space="preserve"> </w:t>
      </w:r>
      <w:r>
        <w:t>et</w:t>
      </w:r>
      <w:r w:rsidRPr="00C45028">
        <w:rPr>
          <w:lang w:val="ru-RU"/>
        </w:rPr>
        <w:t xml:space="preserve"> </w:t>
      </w:r>
      <w:r>
        <w:t>al</w:t>
      </w:r>
      <w:r w:rsidRPr="00C45028">
        <w:rPr>
          <w:lang w:val="ru-RU"/>
        </w:rPr>
        <w:t xml:space="preserve">., 2008). Однако дисфункции </w:t>
      </w:r>
      <w:proofErr w:type="spellStart"/>
      <w:r w:rsidRPr="00C45028">
        <w:rPr>
          <w:lang w:val="ru-RU"/>
        </w:rPr>
        <w:t>фронто-стриарных</w:t>
      </w:r>
      <w:proofErr w:type="spellEnd"/>
      <w:r w:rsidRPr="00C45028">
        <w:rPr>
          <w:lang w:val="ru-RU"/>
        </w:rPr>
        <w:t xml:space="preserve"> петель могут быть вовлечены и во множество других психических расстройств (</w:t>
      </w:r>
      <w:r>
        <w:t>Mitelman</w:t>
      </w:r>
      <w:r w:rsidRPr="00C45028">
        <w:rPr>
          <w:lang w:val="ru-RU"/>
        </w:rPr>
        <w:t xml:space="preserve">, 2019). Тем не менее тот факт, что </w:t>
      </w:r>
      <w:proofErr w:type="spellStart"/>
      <w:r w:rsidRPr="00C45028">
        <w:rPr>
          <w:lang w:val="ru-RU"/>
        </w:rPr>
        <w:t>фронто-стриарные</w:t>
      </w:r>
      <w:proofErr w:type="spellEnd"/>
      <w:r w:rsidRPr="00C45028">
        <w:rPr>
          <w:lang w:val="ru-RU"/>
        </w:rPr>
        <w:t xml:space="preserve"> петли вовлечены в разные психические расстройства, не обязательно означает, что психологические процессы, связанные с клиническими фенотипами этих расстройств, одинаковы. Во-первых, </w:t>
      </w:r>
      <w:proofErr w:type="spellStart"/>
      <w:r w:rsidRPr="00C45028">
        <w:rPr>
          <w:lang w:val="ru-RU"/>
        </w:rPr>
        <w:t>фронто-стриарные</w:t>
      </w:r>
      <w:proofErr w:type="spellEnd"/>
      <w:r w:rsidRPr="00C45028">
        <w:rPr>
          <w:lang w:val="ru-RU"/>
        </w:rPr>
        <w:t xml:space="preserve"> петли по-разному определяются и анализируются в разных исследованиях. Будущим исследованиям следует тщательнее изучить специфический вклад структур, которые в настоящее время широко определяются в рамках </w:t>
      </w:r>
      <w:proofErr w:type="spellStart"/>
      <w:r w:rsidRPr="00C45028">
        <w:rPr>
          <w:lang w:val="ru-RU"/>
        </w:rPr>
        <w:t>фронто-стриарных</w:t>
      </w:r>
      <w:proofErr w:type="spellEnd"/>
      <w:r w:rsidRPr="00C45028">
        <w:rPr>
          <w:lang w:val="ru-RU"/>
        </w:rPr>
        <w:t xml:space="preserve"> петель, в конкретные психологические процессы, лежащие в основе определенного проблемного поведения. Во-вторых, общее вовлечение тормозного контроля и обработки вознаграждения не означает, что соответствующие психологические процессы сопоставимы при разных расстройствах, хотя возможны некоторые перекрытия между импульсивностью / </w:t>
      </w:r>
      <w:proofErr w:type="spellStart"/>
      <w:r w:rsidRPr="00C45028">
        <w:rPr>
          <w:lang w:val="ru-RU"/>
        </w:rPr>
        <w:t>компульсивностью</w:t>
      </w:r>
      <w:proofErr w:type="spellEnd"/>
      <w:r w:rsidRPr="00C45028">
        <w:rPr>
          <w:lang w:val="ru-RU"/>
        </w:rPr>
        <w:t xml:space="preserve"> и аддиктивным поведением (например, </w:t>
      </w:r>
      <w:r>
        <w:t>Chamberlain</w:t>
      </w:r>
      <w:r w:rsidRPr="00C45028">
        <w:rPr>
          <w:lang w:val="ru-RU"/>
        </w:rPr>
        <w:t xml:space="preserve">, </w:t>
      </w:r>
      <w:r>
        <w:t>Ioannidis</w:t>
      </w:r>
      <w:r w:rsidRPr="00C45028">
        <w:rPr>
          <w:lang w:val="ru-RU"/>
        </w:rPr>
        <w:t xml:space="preserve">, &amp; </w:t>
      </w:r>
      <w:r>
        <w:t>Grant</w:t>
      </w:r>
      <w:r w:rsidRPr="00C45028">
        <w:rPr>
          <w:lang w:val="ru-RU"/>
        </w:rPr>
        <w:t xml:space="preserve">, 2018). Важно более точно определить факторы, лежащие в основе временного развития мотивации людей к чрезмерному вовлечению в конкретные формы поведения. Например, при аддиктивном поведении возможно, что базовые мотивы участия в играх или гемблинге, по крайней мере на ранних стадиях, включают ожидание вознаграждения. На более поздних стадиях может дополнительно вовлекаться избегание негативных чувств. При обсессивно-компульсивных расстройствах возможно, что основным побуждением на ранних стадиях является избегание негативных чувств или тревоги. Позже само поведение потенциально может переживаться как вознаграждающее, поскольку помогает снижать стресс. Иными словами, общее вовлечение определенных нейрокогнитивных функций само по себе может не полностью объяснять расстройство. Та же идея потенциально применима и к нейрональным механизмам. Возможно, что при расстройствах, обусловленных аддиктивным поведением, вентральный стриатум вносит существенный вклад на ранних стадиях расстройства в отношении реактивности на сигналы и </w:t>
      </w:r>
      <w:proofErr w:type="spellStart"/>
      <w:r w:rsidRPr="00C45028">
        <w:rPr>
          <w:lang w:val="ru-RU"/>
        </w:rPr>
        <w:t>кравинга</w:t>
      </w:r>
      <w:proofErr w:type="spellEnd"/>
      <w:r w:rsidRPr="00C45028">
        <w:rPr>
          <w:lang w:val="ru-RU"/>
        </w:rPr>
        <w:t xml:space="preserve">. На более поздних стадиях может более активно вовлекаться дорсальный стриатум, связанный с привычными и компульсивными аспектами аддиктивных расстройств. Напротив, дорсальный стриатум, вероятно, вовлечен в обсессивно-компульсивные и импульс-контрольные расстройства, такие как </w:t>
      </w:r>
      <w:proofErr w:type="spellStart"/>
      <w:r w:rsidRPr="00C45028">
        <w:rPr>
          <w:lang w:val="ru-RU"/>
        </w:rPr>
        <w:t>трихотилломания</w:t>
      </w:r>
      <w:proofErr w:type="spellEnd"/>
      <w:r w:rsidRPr="00C45028">
        <w:rPr>
          <w:lang w:val="ru-RU"/>
        </w:rPr>
        <w:t>, уже на ранних стадиях (</w:t>
      </w:r>
      <w:r>
        <w:t>Isobe</w:t>
      </w:r>
      <w:r w:rsidRPr="00C45028">
        <w:rPr>
          <w:lang w:val="ru-RU"/>
        </w:rPr>
        <w:t xml:space="preserve"> </w:t>
      </w:r>
      <w:r>
        <w:t>et</w:t>
      </w:r>
      <w:r w:rsidRPr="00C45028">
        <w:rPr>
          <w:lang w:val="ru-RU"/>
        </w:rPr>
        <w:t xml:space="preserve"> </w:t>
      </w:r>
      <w:r>
        <w:t>al</w:t>
      </w:r>
      <w:r w:rsidRPr="00C45028">
        <w:rPr>
          <w:lang w:val="ru-RU"/>
        </w:rPr>
        <w:t xml:space="preserve">., 2018; </w:t>
      </w:r>
      <w:r>
        <w:t>van</w:t>
      </w:r>
      <w:r w:rsidRPr="00C45028">
        <w:rPr>
          <w:lang w:val="ru-RU"/>
        </w:rPr>
        <w:t xml:space="preserve"> </w:t>
      </w:r>
      <w:r>
        <w:t>den</w:t>
      </w:r>
      <w:r w:rsidRPr="00C45028">
        <w:rPr>
          <w:lang w:val="ru-RU"/>
        </w:rPr>
        <w:t xml:space="preserve"> </w:t>
      </w:r>
      <w:r>
        <w:t>Heuvel</w:t>
      </w:r>
      <w:r w:rsidRPr="00C45028">
        <w:rPr>
          <w:lang w:val="ru-RU"/>
        </w:rPr>
        <w:t xml:space="preserve"> </w:t>
      </w:r>
      <w:r>
        <w:t>et</w:t>
      </w:r>
      <w:r w:rsidRPr="00C45028">
        <w:rPr>
          <w:lang w:val="ru-RU"/>
        </w:rPr>
        <w:t xml:space="preserve"> </w:t>
      </w:r>
      <w:r>
        <w:t>al</w:t>
      </w:r>
      <w:r w:rsidRPr="00C45028">
        <w:rPr>
          <w:lang w:val="ru-RU"/>
        </w:rPr>
        <w:t>., 2016).</w:t>
      </w:r>
    </w:p>
    <w:p w14:paraId="2E39B939" w14:textId="77777777" w:rsidR="00351226" w:rsidRPr="00C45028" w:rsidRDefault="00000000">
      <w:pPr>
        <w:ind w:firstLine="357"/>
        <w:rPr>
          <w:lang w:val="ru-RU"/>
        </w:rPr>
      </w:pPr>
      <w:r w:rsidRPr="00C45028">
        <w:rPr>
          <w:lang w:val="ru-RU"/>
        </w:rPr>
        <w:t xml:space="preserve">В будущих исследованиях представляется важным изучать процессы и взаимодействия различных нейрокогнитивных функций при разных типах аддиктивного поведения, чтобы лучше понять лежащую в их основе природу поведенческих феноменов. Модель </w:t>
      </w:r>
      <w:r>
        <w:t>I</w:t>
      </w:r>
      <w:r w:rsidRPr="00C45028">
        <w:rPr>
          <w:lang w:val="ru-RU"/>
        </w:rPr>
        <w:t>-</w:t>
      </w:r>
      <w:r>
        <w:t>PACE</w:t>
      </w:r>
      <w:r w:rsidRPr="00C45028">
        <w:rPr>
          <w:lang w:val="ru-RU"/>
        </w:rPr>
        <w:t xml:space="preserve"> может быть использована для формулирования и уточнения конкретных гипотез в исследовании этих явлений. Важно исследовать предполагаемые процессы при аддиктивном поведении и сопоставлять их с другими психическими расстройствами, такими как обсессивно-компульсивные и импульс-контрольные расстройства, чтобы понять, различаются ли лежащие в их основе процессы или сходны. В этом процессе получаемые данные должны помочь прояснить, в какой степени в настоящее время разные термины могут использоваться для описания сходных механизмов в разных расстройствах. Таким образом, обновленная версия модели </w:t>
      </w:r>
      <w:r>
        <w:t>I</w:t>
      </w:r>
      <w:r w:rsidRPr="00C45028">
        <w:rPr>
          <w:lang w:val="ru-RU"/>
        </w:rPr>
        <w:t>-</w:t>
      </w:r>
      <w:r>
        <w:t>PACE</w:t>
      </w:r>
      <w:r w:rsidRPr="00C45028">
        <w:rPr>
          <w:lang w:val="ru-RU"/>
        </w:rPr>
        <w:t xml:space="preserve"> предоставляет теоретическую рамку, которая должна помочь в рассмотрении ключевых вопросов, относящихся к аддиктивным, обсессивно-компульсивным, импульс-контрольным и другим расстройствам, включая связанные с использованием Интернета, которые со временем могут становиться все более актуальными по мере изменений в цифровой технологической среде.</w:t>
      </w:r>
    </w:p>
    <w:p w14:paraId="778397AB" w14:textId="77777777" w:rsidR="00351226" w:rsidRPr="00C45028" w:rsidRDefault="00000000">
      <w:pPr>
        <w:pStyle w:val="1"/>
        <w:rPr>
          <w:lang w:val="ru-RU"/>
        </w:rPr>
      </w:pPr>
      <w:r w:rsidRPr="00C45028">
        <w:rPr>
          <w:lang w:val="ru-RU"/>
        </w:rPr>
        <w:lastRenderedPageBreak/>
        <w:t>Благодарности</w:t>
      </w:r>
    </w:p>
    <w:p w14:paraId="0E5E84C5" w14:textId="77777777" w:rsidR="00351226" w:rsidRPr="00C45028" w:rsidRDefault="00000000">
      <w:pPr>
        <w:ind w:firstLine="357"/>
        <w:rPr>
          <w:lang w:val="ru-RU"/>
        </w:rPr>
      </w:pPr>
      <w:r w:rsidRPr="00C45028">
        <w:rPr>
          <w:lang w:val="ru-RU"/>
        </w:rPr>
        <w:t xml:space="preserve">Мы с благодарностью отмечаем интеллектуальный вклад д-ра Кимберли С. Янг в более раннюю версию модели </w:t>
      </w:r>
      <w:r>
        <w:t>I</w:t>
      </w:r>
      <w:r w:rsidRPr="00C45028">
        <w:rPr>
          <w:lang w:val="ru-RU"/>
        </w:rPr>
        <w:t>-</w:t>
      </w:r>
      <w:r>
        <w:t>PACE</w:t>
      </w:r>
      <w:r w:rsidRPr="00C45028">
        <w:rPr>
          <w:lang w:val="ru-RU"/>
        </w:rPr>
        <w:t>, который вдохновил создание ее обновленного варианта. Д-р Янг скончалась в феврале 2019 года. В память о д-ре Кимберли С. Янг мы посвящаем эту статью ей.</w:t>
      </w:r>
    </w:p>
    <w:p w14:paraId="5B18209A" w14:textId="77777777" w:rsidR="00351226" w:rsidRPr="00C45028" w:rsidRDefault="00000000">
      <w:pPr>
        <w:pStyle w:val="1"/>
        <w:rPr>
          <w:lang w:val="ru-RU"/>
        </w:rPr>
      </w:pPr>
      <w:r w:rsidRPr="00C45028">
        <w:rPr>
          <w:lang w:val="ru-RU"/>
        </w:rPr>
        <w:t>Заявление о конфликте интересов</w:t>
      </w:r>
    </w:p>
    <w:p w14:paraId="47A7A623" w14:textId="77777777" w:rsidR="00351226" w:rsidRPr="00C45028" w:rsidRDefault="00000000">
      <w:pPr>
        <w:ind w:firstLine="357"/>
        <w:rPr>
          <w:lang w:val="ru-RU"/>
        </w:rPr>
      </w:pPr>
      <w:r w:rsidRPr="00C45028">
        <w:rPr>
          <w:lang w:val="ru-RU"/>
        </w:rPr>
        <w:t>Авторы заявляют об отсутствии конфликта интересов. Д-р Бранд получал (для Университета Дуйсбург-Эссен) гранты от Немецкого исследовательского фонда (</w:t>
      </w:r>
      <w:r>
        <w:t>DFG</w:t>
      </w:r>
      <w:r w:rsidRPr="00C45028">
        <w:rPr>
          <w:lang w:val="ru-RU"/>
        </w:rPr>
        <w:t xml:space="preserve">), Федерального министерства образования и научных исследований Германии, Федерального министерства здравоохранения Германии и Европейского союза. Д-р Бранд выполнял экспертную оценку грантовых заявок для нескольких агентств; редактировал журнальные разделы и статьи; выступал с академическими лекциями на клинических и научных площадках; а также готовил книги и главы для издателей литературы по психическому здоровью. Д-р </w:t>
      </w:r>
      <w:proofErr w:type="spellStart"/>
      <w:r w:rsidRPr="00C45028">
        <w:rPr>
          <w:lang w:val="ru-RU"/>
        </w:rPr>
        <w:t>Потенца</w:t>
      </w:r>
      <w:proofErr w:type="spellEnd"/>
      <w:r w:rsidRPr="00C45028">
        <w:rPr>
          <w:lang w:val="ru-RU"/>
        </w:rPr>
        <w:t xml:space="preserve"> получает поддержку от </w:t>
      </w:r>
      <w:r>
        <w:t>NIH</w:t>
      </w:r>
      <w:r w:rsidRPr="00C45028">
        <w:rPr>
          <w:lang w:val="ru-RU"/>
        </w:rPr>
        <w:t xml:space="preserve"> (</w:t>
      </w:r>
      <w:r>
        <w:t>R</w:t>
      </w:r>
      <w:r w:rsidRPr="00C45028">
        <w:rPr>
          <w:lang w:val="ru-RU"/>
        </w:rPr>
        <w:t xml:space="preserve">01 </w:t>
      </w:r>
      <w:r>
        <w:t>DA</w:t>
      </w:r>
      <w:r w:rsidRPr="00C45028">
        <w:rPr>
          <w:lang w:val="ru-RU"/>
        </w:rPr>
        <w:t xml:space="preserve">039136, </w:t>
      </w:r>
      <w:r>
        <w:t>R</w:t>
      </w:r>
      <w:r w:rsidRPr="00C45028">
        <w:rPr>
          <w:lang w:val="ru-RU"/>
        </w:rPr>
        <w:t xml:space="preserve">01 </w:t>
      </w:r>
      <w:r>
        <w:t>DA</w:t>
      </w:r>
      <w:r w:rsidRPr="00C45028">
        <w:rPr>
          <w:lang w:val="ru-RU"/>
        </w:rPr>
        <w:t xml:space="preserve">042911, </w:t>
      </w:r>
      <w:r>
        <w:t>R</w:t>
      </w:r>
      <w:r w:rsidRPr="00C45028">
        <w:rPr>
          <w:lang w:val="ru-RU"/>
        </w:rPr>
        <w:t xml:space="preserve">01 </w:t>
      </w:r>
      <w:r>
        <w:t>DA</w:t>
      </w:r>
      <w:r w:rsidRPr="00C45028">
        <w:rPr>
          <w:lang w:val="ru-RU"/>
        </w:rPr>
        <w:t xml:space="preserve">026437, </w:t>
      </w:r>
      <w:r>
        <w:t>R</w:t>
      </w:r>
      <w:r w:rsidRPr="00C45028">
        <w:rPr>
          <w:lang w:val="ru-RU"/>
        </w:rPr>
        <w:t xml:space="preserve">03 </w:t>
      </w:r>
      <w:r>
        <w:t>DA</w:t>
      </w:r>
      <w:r w:rsidRPr="00C45028">
        <w:rPr>
          <w:lang w:val="ru-RU"/>
        </w:rPr>
        <w:t xml:space="preserve">045289, </w:t>
      </w:r>
      <w:r>
        <w:t>R</w:t>
      </w:r>
      <w:r w:rsidRPr="00C45028">
        <w:rPr>
          <w:lang w:val="ru-RU"/>
        </w:rPr>
        <w:t xml:space="preserve">21 </w:t>
      </w:r>
      <w:r>
        <w:t>DA</w:t>
      </w:r>
      <w:r w:rsidRPr="00C45028">
        <w:rPr>
          <w:lang w:val="ru-RU"/>
        </w:rPr>
        <w:t xml:space="preserve">042911 и </w:t>
      </w:r>
      <w:r>
        <w:t>P</w:t>
      </w:r>
      <w:r w:rsidRPr="00C45028">
        <w:rPr>
          <w:lang w:val="ru-RU"/>
        </w:rPr>
        <w:t xml:space="preserve">50 </w:t>
      </w:r>
      <w:r>
        <w:t>DA</w:t>
      </w:r>
      <w:r w:rsidRPr="00C45028">
        <w:rPr>
          <w:lang w:val="ru-RU"/>
        </w:rPr>
        <w:t xml:space="preserve">09241), Департамента психического здоровья и служб лечения зависимостей штата Коннектикут, </w:t>
      </w:r>
      <w:r>
        <w:t>Connecticut</w:t>
      </w:r>
      <w:r w:rsidRPr="00C45028">
        <w:rPr>
          <w:lang w:val="ru-RU"/>
        </w:rPr>
        <w:t xml:space="preserve"> </w:t>
      </w:r>
      <w:r>
        <w:t>Council</w:t>
      </w:r>
      <w:r w:rsidRPr="00C45028">
        <w:rPr>
          <w:lang w:val="ru-RU"/>
        </w:rPr>
        <w:t xml:space="preserve"> </w:t>
      </w:r>
      <w:r>
        <w:t>on</w:t>
      </w:r>
      <w:r w:rsidRPr="00C45028">
        <w:rPr>
          <w:lang w:val="ru-RU"/>
        </w:rPr>
        <w:t xml:space="preserve"> </w:t>
      </w:r>
      <w:r>
        <w:t>Problem</w:t>
      </w:r>
      <w:r w:rsidRPr="00C45028">
        <w:rPr>
          <w:lang w:val="ru-RU"/>
        </w:rPr>
        <w:t xml:space="preserve"> </w:t>
      </w:r>
      <w:r>
        <w:t>Gambling</w:t>
      </w:r>
      <w:r w:rsidRPr="00C45028">
        <w:rPr>
          <w:lang w:val="ru-RU"/>
        </w:rPr>
        <w:t xml:space="preserve"> и </w:t>
      </w:r>
      <w:r>
        <w:t>National</w:t>
      </w:r>
      <w:r w:rsidRPr="00C45028">
        <w:rPr>
          <w:lang w:val="ru-RU"/>
        </w:rPr>
        <w:t xml:space="preserve"> </w:t>
      </w:r>
      <w:r>
        <w:t>Center</w:t>
      </w:r>
      <w:r w:rsidRPr="00C45028">
        <w:rPr>
          <w:lang w:val="ru-RU"/>
        </w:rPr>
        <w:t xml:space="preserve"> </w:t>
      </w:r>
      <w:r>
        <w:t>for</w:t>
      </w:r>
      <w:r w:rsidRPr="00C45028">
        <w:rPr>
          <w:lang w:val="ru-RU"/>
        </w:rPr>
        <w:t xml:space="preserve"> </w:t>
      </w:r>
      <w:r>
        <w:t>Responsible</w:t>
      </w:r>
      <w:r w:rsidRPr="00C45028">
        <w:rPr>
          <w:lang w:val="ru-RU"/>
        </w:rPr>
        <w:t xml:space="preserve"> </w:t>
      </w:r>
      <w:r>
        <w:t>Gaming</w:t>
      </w:r>
      <w:r w:rsidRPr="00C45028">
        <w:rPr>
          <w:lang w:val="ru-RU"/>
        </w:rPr>
        <w:t xml:space="preserve">. Д-р </w:t>
      </w:r>
      <w:proofErr w:type="spellStart"/>
      <w:r w:rsidRPr="00C45028">
        <w:rPr>
          <w:lang w:val="ru-RU"/>
        </w:rPr>
        <w:t>Потенца</w:t>
      </w:r>
      <w:proofErr w:type="spellEnd"/>
      <w:r w:rsidRPr="00C45028">
        <w:rPr>
          <w:lang w:val="ru-RU"/>
        </w:rPr>
        <w:t xml:space="preserve"> консультировал </w:t>
      </w:r>
      <w:proofErr w:type="spellStart"/>
      <w:r>
        <w:t>Rivermend</w:t>
      </w:r>
      <w:proofErr w:type="spellEnd"/>
      <w:r w:rsidRPr="00C45028">
        <w:rPr>
          <w:lang w:val="ru-RU"/>
        </w:rPr>
        <w:t xml:space="preserve"> </w:t>
      </w:r>
      <w:r>
        <w:t>Health</w:t>
      </w:r>
      <w:r w:rsidRPr="00C45028">
        <w:rPr>
          <w:lang w:val="ru-RU"/>
        </w:rPr>
        <w:t xml:space="preserve">, </w:t>
      </w:r>
      <w:proofErr w:type="spellStart"/>
      <w:r>
        <w:t>Opiant</w:t>
      </w:r>
      <w:proofErr w:type="spellEnd"/>
      <w:r w:rsidRPr="00C45028">
        <w:rPr>
          <w:lang w:val="ru-RU"/>
        </w:rPr>
        <w:t>/</w:t>
      </w:r>
      <w:proofErr w:type="spellStart"/>
      <w:r>
        <w:t>Lakelight</w:t>
      </w:r>
      <w:proofErr w:type="spellEnd"/>
      <w:r w:rsidRPr="00C45028">
        <w:rPr>
          <w:lang w:val="ru-RU"/>
        </w:rPr>
        <w:t xml:space="preserve"> </w:t>
      </w:r>
      <w:r>
        <w:t>Therapeutics</w:t>
      </w:r>
      <w:r w:rsidRPr="00C45028">
        <w:rPr>
          <w:lang w:val="ru-RU"/>
        </w:rPr>
        <w:t xml:space="preserve"> и </w:t>
      </w:r>
      <w:r>
        <w:t>Jazz</w:t>
      </w:r>
      <w:r w:rsidRPr="00C45028">
        <w:rPr>
          <w:lang w:val="ru-RU"/>
        </w:rPr>
        <w:t xml:space="preserve"> </w:t>
      </w:r>
      <w:r>
        <w:t>Pharmaceuticals</w:t>
      </w:r>
      <w:r w:rsidRPr="00C45028">
        <w:rPr>
          <w:lang w:val="ru-RU"/>
        </w:rPr>
        <w:t xml:space="preserve">; получал исследовательскую поддержку (для Йельского университета) от казино </w:t>
      </w:r>
      <w:r>
        <w:t>Mohegan</w:t>
      </w:r>
      <w:r w:rsidRPr="00C45028">
        <w:rPr>
          <w:lang w:val="ru-RU"/>
        </w:rPr>
        <w:t xml:space="preserve"> </w:t>
      </w:r>
      <w:r>
        <w:t>Sun</w:t>
      </w:r>
      <w:r w:rsidRPr="00C45028">
        <w:rPr>
          <w:lang w:val="ru-RU"/>
        </w:rPr>
        <w:t xml:space="preserve"> и </w:t>
      </w:r>
      <w:r>
        <w:t>National</w:t>
      </w:r>
      <w:r w:rsidRPr="00C45028">
        <w:rPr>
          <w:lang w:val="ru-RU"/>
        </w:rPr>
        <w:t xml:space="preserve"> </w:t>
      </w:r>
      <w:r>
        <w:t>Center</w:t>
      </w:r>
      <w:r w:rsidRPr="00C45028">
        <w:rPr>
          <w:lang w:val="ru-RU"/>
        </w:rPr>
        <w:t xml:space="preserve"> </w:t>
      </w:r>
      <w:r>
        <w:t>for</w:t>
      </w:r>
      <w:r w:rsidRPr="00C45028">
        <w:rPr>
          <w:lang w:val="ru-RU"/>
        </w:rPr>
        <w:t xml:space="preserve"> </w:t>
      </w:r>
      <w:r>
        <w:t>Responsible</w:t>
      </w:r>
      <w:r w:rsidRPr="00C45028">
        <w:rPr>
          <w:lang w:val="ru-RU"/>
        </w:rPr>
        <w:t xml:space="preserve"> </w:t>
      </w:r>
      <w:r>
        <w:t>Gaming</w:t>
      </w:r>
      <w:r w:rsidRPr="00C45028">
        <w:rPr>
          <w:lang w:val="ru-RU"/>
        </w:rPr>
        <w:t xml:space="preserve">; консультировал юридические и игорные организации по вопросам, связанным с контролем импульсов и аддиктивным поведением; оказывал клиническую помощь, связанную с контролем импульсов и аддиктивным поведением; участвовал в экспертной оценке грантов; редактировал журналы и разделы журналов; выступал с академическими лекциями в рамках </w:t>
      </w:r>
      <w:r>
        <w:t>grand</w:t>
      </w:r>
      <w:r w:rsidRPr="00C45028">
        <w:rPr>
          <w:lang w:val="ru-RU"/>
        </w:rPr>
        <w:t xml:space="preserve"> </w:t>
      </w:r>
      <w:r>
        <w:t>rounds</w:t>
      </w:r>
      <w:r w:rsidRPr="00C45028">
        <w:rPr>
          <w:lang w:val="ru-RU"/>
        </w:rPr>
        <w:t xml:space="preserve">, мероприятий </w:t>
      </w:r>
      <w:r>
        <w:t>CME</w:t>
      </w:r>
      <w:r w:rsidRPr="00C45028">
        <w:rPr>
          <w:lang w:val="ru-RU"/>
        </w:rPr>
        <w:t xml:space="preserve"> и других клинических / научных площадок; а также готовил книги и главы для издателей литературы по психическому здоровью.</w:t>
      </w:r>
    </w:p>
    <w:p w14:paraId="059D5FAA" w14:textId="77777777" w:rsidR="00351226" w:rsidRPr="00C45028" w:rsidRDefault="00000000">
      <w:pPr>
        <w:rPr>
          <w:lang w:val="ru-RU"/>
        </w:rPr>
      </w:pPr>
      <w:r w:rsidRPr="00C45028">
        <w:rPr>
          <w:lang w:val="ru-RU"/>
        </w:rPr>
        <w:br w:type="page"/>
      </w:r>
    </w:p>
    <w:p w14:paraId="016BB329" w14:textId="77777777" w:rsidR="00351226" w:rsidRPr="00C45028" w:rsidRDefault="00000000">
      <w:pPr>
        <w:pStyle w:val="1"/>
        <w:rPr>
          <w:lang w:val="ru-RU"/>
        </w:rPr>
      </w:pPr>
      <w:r w:rsidRPr="00C45028">
        <w:rPr>
          <w:lang w:val="ru-RU"/>
        </w:rPr>
        <w:lastRenderedPageBreak/>
        <w:t>Список литературы (в оригинале)</w:t>
      </w:r>
    </w:p>
    <w:p w14:paraId="1BC4DA6D" w14:textId="77777777" w:rsidR="00351226" w:rsidRDefault="00000000">
      <w:pPr>
        <w:pStyle w:val="SmallRef"/>
      </w:pPr>
      <w:r>
        <w:t>Alvarez</w:t>
      </w:r>
      <w:r w:rsidRPr="00C45028">
        <w:rPr>
          <w:lang w:val="ru-RU"/>
        </w:rPr>
        <w:t>-</w:t>
      </w:r>
      <w:r>
        <w:t>Monjaras</w:t>
      </w:r>
      <w:r w:rsidRPr="00C45028">
        <w:rPr>
          <w:lang w:val="ru-RU"/>
        </w:rPr>
        <w:t xml:space="preserve">, </w:t>
      </w:r>
      <w:r>
        <w:t>M</w:t>
      </w:r>
      <w:r w:rsidRPr="00C45028">
        <w:rPr>
          <w:lang w:val="ru-RU"/>
        </w:rPr>
        <w:t xml:space="preserve">., </w:t>
      </w:r>
      <w:r>
        <w:t>Mayes</w:t>
      </w:r>
      <w:r w:rsidRPr="00C45028">
        <w:rPr>
          <w:lang w:val="ru-RU"/>
        </w:rPr>
        <w:t xml:space="preserve">, </w:t>
      </w:r>
      <w:r>
        <w:t>L</w:t>
      </w:r>
      <w:r w:rsidRPr="00C45028">
        <w:rPr>
          <w:lang w:val="ru-RU"/>
        </w:rPr>
        <w:t xml:space="preserve">. </w:t>
      </w:r>
      <w:r>
        <w:t>C</w:t>
      </w:r>
      <w:r w:rsidRPr="00C45028">
        <w:rPr>
          <w:lang w:val="ru-RU"/>
        </w:rPr>
        <w:t xml:space="preserve">., </w:t>
      </w:r>
      <w:r>
        <w:t>Potenza</w:t>
      </w:r>
      <w:r w:rsidRPr="00C45028">
        <w:rPr>
          <w:lang w:val="ru-RU"/>
        </w:rPr>
        <w:t xml:space="preserve">, </w:t>
      </w:r>
      <w:r>
        <w:t>M</w:t>
      </w:r>
      <w:r w:rsidRPr="00C45028">
        <w:rPr>
          <w:lang w:val="ru-RU"/>
        </w:rPr>
        <w:t xml:space="preserve">. </w:t>
      </w:r>
      <w:r>
        <w:t>N</w:t>
      </w:r>
      <w:r w:rsidRPr="00C45028">
        <w:rPr>
          <w:lang w:val="ru-RU"/>
        </w:rPr>
        <w:t xml:space="preserve">., &amp; </w:t>
      </w:r>
      <w:r>
        <w:t>Rutherford</w:t>
      </w:r>
      <w:r w:rsidRPr="00C45028">
        <w:rPr>
          <w:lang w:val="ru-RU"/>
        </w:rPr>
        <w:t xml:space="preserve">, </w:t>
      </w:r>
      <w:r>
        <w:t>H</w:t>
      </w:r>
      <w:r w:rsidRPr="00C45028">
        <w:rPr>
          <w:lang w:val="ru-RU"/>
        </w:rPr>
        <w:t xml:space="preserve">. </w:t>
      </w:r>
      <w:r>
        <w:t>J</w:t>
      </w:r>
      <w:r w:rsidRPr="00C45028">
        <w:rPr>
          <w:lang w:val="ru-RU"/>
        </w:rPr>
        <w:t xml:space="preserve">. </w:t>
      </w:r>
      <w:r>
        <w:t>V</w:t>
      </w:r>
      <w:r w:rsidRPr="00C45028">
        <w:rPr>
          <w:lang w:val="ru-RU"/>
        </w:rPr>
        <w:t xml:space="preserve">. (2018). </w:t>
      </w:r>
      <w:r>
        <w:t>A developmental model of addictions: Integrating neurobiological and psychodynamic theories through the lens of attachment. Attachment &amp; Human Development, 1-22. doi:10.1080/14616734.2018.1498113</w:t>
      </w:r>
    </w:p>
    <w:p w14:paraId="69FC59B8" w14:textId="77777777" w:rsidR="00351226" w:rsidRDefault="00000000">
      <w:pPr>
        <w:pStyle w:val="SmallRef"/>
      </w:pPr>
      <w:r>
        <w:t>APA. (2013). Diagnostic and Statistical Manual of Mental Disorders 5th Edition. Washington DC: APA.</w:t>
      </w:r>
    </w:p>
    <w:p w14:paraId="110AD02F" w14:textId="77777777" w:rsidR="00351226" w:rsidRDefault="00000000">
      <w:pPr>
        <w:pStyle w:val="SmallRef"/>
      </w:pPr>
      <w:r>
        <w:t>Argyriou, E., Davison, C. B., &amp; Lee, T. T. C. (2017). Response inhibition and Internet Gaming Disorder: A meta-analysis. Addictive Behaviors, 71, 54-60. doi:10.1016/j.addbeh.2017.02.026</w:t>
      </w:r>
    </w:p>
    <w:p w14:paraId="66E15F42" w14:textId="77777777" w:rsidR="00351226" w:rsidRDefault="00000000">
      <w:pPr>
        <w:pStyle w:val="SmallRef"/>
      </w:pPr>
      <w:r>
        <w:t>Baggio, S., Starcevic, V., Studer, J., Simon, O., Gainsbury, S. M., Gmel, G., &amp; Billieux, J. (2018). Technology-mediated addictive behaviors constitute a spectrum of related yet distinct conditions: A network perspective. Psychology of Addictive Behaviors, 32, 564-572. doi:10.1037/adb0000379</w:t>
      </w:r>
    </w:p>
    <w:p w14:paraId="6F104C0D" w14:textId="77777777" w:rsidR="00351226" w:rsidRDefault="00000000">
      <w:pPr>
        <w:pStyle w:val="SmallRef"/>
      </w:pPr>
      <w:r>
        <w:t>Balodis, I. M., &amp; Potenza, M. N. (2015). Anticipatory reward processing in addicted populations: A focus on the monetary incentive delay task. Biological Psychiatry, 77, 434-444. doi:10.1016/j.biopsych.2014.08.020</w:t>
      </w:r>
    </w:p>
    <w:p w14:paraId="5F429032" w14:textId="77777777" w:rsidR="00351226" w:rsidRDefault="00000000">
      <w:pPr>
        <w:pStyle w:val="SmallRef"/>
      </w:pPr>
      <w:r>
        <w:t>Bechara, A. (2005). Decision making, impulse control and loss of willpower to resist drugs: A neurocognitive perspective. Nature Neuroscience, 8, 1458-1463. doi:10.1038/nn1584</w:t>
      </w:r>
    </w:p>
    <w:p w14:paraId="17A2C993" w14:textId="77777777" w:rsidR="00351226" w:rsidRDefault="00000000">
      <w:pPr>
        <w:pStyle w:val="SmallRef"/>
      </w:pPr>
      <w:r>
        <w:t>Berridge, K. C., Robinson, T. E., &amp; Aldridge, J. W. (2009). Dissecting components of reward: ‘Liking’, ‘wanting’, and learning. Current Opinions in Pharmacology, 9, 65-73. doi:10.1016/j.coph.2008.12.014</w:t>
      </w:r>
    </w:p>
    <w:p w14:paraId="5B1BC619" w14:textId="77777777" w:rsidR="00351226" w:rsidRDefault="00000000">
      <w:pPr>
        <w:pStyle w:val="SmallRef"/>
      </w:pPr>
      <w:r>
        <w:t>Blaszczynski, A., &amp; Nower, L. (2002). A pathways model of problem and pathological gambling. Addiction, 97, 487-499.</w:t>
      </w:r>
    </w:p>
    <w:p w14:paraId="538B81AD" w14:textId="77777777" w:rsidR="00351226" w:rsidRDefault="00000000">
      <w:pPr>
        <w:pStyle w:val="SmallRef"/>
      </w:pPr>
      <w:r>
        <w:t>Blum, K., Gardner, E., Oscar-Berman, M., &amp; Gold, M. (2012). "Liking" and "wanting" linked to Reward Deficiency Syndrome (RDS): Hypothesizing differential responsivity in brain reward circuitry. Current Pharmaceutical Design, 18, 113-138. doi:10.2174/138161212798919110</w:t>
      </w:r>
    </w:p>
    <w:p w14:paraId="29FAA676" w14:textId="77777777" w:rsidR="00351226" w:rsidRDefault="00000000">
      <w:pPr>
        <w:pStyle w:val="SmallRef"/>
      </w:pPr>
      <w:r>
        <w:t>Blum, K., Sheridan, P. J., Wood, R. C., Braverman, E. R., Chen, T. J., Cull, J. G., &amp; Comings, D. E. (1996). The D2 dopamine receptor gene as a determinant of reward deficiency syndrome. Journal of the Royal Society of Medicine, 89, 396-400.</w:t>
      </w:r>
    </w:p>
    <w:p w14:paraId="0FD0C3D4" w14:textId="77777777" w:rsidR="00351226" w:rsidRDefault="00000000">
      <w:pPr>
        <w:pStyle w:val="SmallRef"/>
      </w:pPr>
      <w:r>
        <w:t>Brand, M., Snagowski, J., Laier, C., &amp; Maderwald, S. (2016). Ventral striatum activity when watching preferred pornographic pictures is correlated with symptoms of Internet pornography addiction. Neuroimage, 129, 224-232. doi:10.1016/j.neuroimage.2016.01.033</w:t>
      </w:r>
    </w:p>
    <w:p w14:paraId="56F55004" w14:textId="77777777" w:rsidR="00351226" w:rsidRDefault="00000000">
      <w:pPr>
        <w:pStyle w:val="SmallRef"/>
      </w:pPr>
      <w:r>
        <w:t>Brand, M., Young, K. S., Laier, C., Wölfling, K., &amp; Potenza, M. N. (2016). Integrating psychological and neurobiological considerations regarding the development and maintenance of specific Internet-use disorders: An Interaction of Person-Affect-Cognition-Execution (I-PACE) model. Neuroscience and Biobehavioral Reviews, 71, 252-266. doi:0.1016/j.neubiorev.2016.08.033</w:t>
      </w:r>
    </w:p>
    <w:p w14:paraId="1C0B858B" w14:textId="77777777" w:rsidR="00351226" w:rsidRDefault="00000000">
      <w:pPr>
        <w:pStyle w:val="SmallRef"/>
      </w:pPr>
      <w:r>
        <w:t>Carbonell, X., Chamarro, A., Oberst, U., Rodrigo, B., &amp; Prades, M. (2018). Problematic use of the internet and smartphones in university students: 2006–2017. International Journal of Environmental Research and Public Health, 15, E475. doi:10.3390/ijerph15030475</w:t>
      </w:r>
    </w:p>
    <w:p w14:paraId="010EE20B" w14:textId="77777777" w:rsidR="00351226" w:rsidRDefault="00000000">
      <w:pPr>
        <w:pStyle w:val="SmallRef"/>
      </w:pPr>
      <w:r>
        <w:t>Carnes, S., &amp; Love, T. (2017). Separating models obscures the scientific underpinnings of sex addiction as a disorder. Archives of Sexual Behavior, 46, 2253-2256. doi:10.1007/s10508-017-1072-8</w:t>
      </w:r>
    </w:p>
    <w:p w14:paraId="33026A7B" w14:textId="77777777" w:rsidR="00351226" w:rsidRDefault="00000000">
      <w:pPr>
        <w:pStyle w:val="SmallRef"/>
      </w:pPr>
      <w:r>
        <w:t>Chamberlain, S. R., Ioannidis, K., &amp; Grant, J. E. (2018). The impact of comorbid impulsive/compulsive disorders in problematic Internet use. Journal of Behavioral Addictions, 7, 269-275. doi:10.1556/2006.7.2018.30</w:t>
      </w:r>
    </w:p>
    <w:p w14:paraId="7EBBCA25" w14:textId="77777777" w:rsidR="00351226" w:rsidRDefault="00000000">
      <w:pPr>
        <w:pStyle w:val="SmallRef"/>
      </w:pPr>
      <w:r>
        <w:t>Chamberlain, S. R., Lochner, C., Stein, D. J., Goudriaan, A. E., van Holst, R. J., Zohar, J., &amp; Grant, J. E. (2016). Behavioural addiction - A rising tide? European Neuropsychopharmacology, 26, 841-855. doi:10.1016/j.euroneuro.2015.08.013</w:t>
      </w:r>
    </w:p>
    <w:p w14:paraId="0546F481" w14:textId="77777777" w:rsidR="00351226" w:rsidRDefault="00000000">
      <w:pPr>
        <w:pStyle w:val="SmallRef"/>
      </w:pPr>
      <w:r>
        <w:t>Chamberlain, S. R., Menzies, L., Hampshire, A., Suckling, J., Fineberg, N. A., del Campo, N., . . . Sahakian, B. J. (2008). Orbitofrontal dysfunction in patients with obsessive-compulsive disorder and their unaffected relatives. Science, 321, 421-422. doi:10.1126/science.1154433</w:t>
      </w:r>
    </w:p>
    <w:p w14:paraId="0E1EA8E5" w14:textId="77777777" w:rsidR="00351226" w:rsidRDefault="00000000">
      <w:pPr>
        <w:pStyle w:val="SmallRef"/>
      </w:pPr>
      <w:r>
        <w:t>Claes, L., Müller, A., &amp; Luyckx, K. (2016). Compulsive buying and hoarding as identity substitutes: The role of materialistic value endorsement and depression. Comprehensive Psychiatry, 68, 65-71. doi:10.1016/j.comppsych.2016.04.005</w:t>
      </w:r>
    </w:p>
    <w:p w14:paraId="49421D3A" w14:textId="77777777" w:rsidR="00351226" w:rsidRDefault="00000000">
      <w:pPr>
        <w:pStyle w:val="SmallRef"/>
      </w:pPr>
      <w:r>
        <w:t>Clark, L., Averbeck, B., Payer, D., Sescousse, G., Winstanley, C. A., &amp; Xue, G. (2013). Pathological choice: The neuroscience of gambling and gambling addiction. Journal of Neuroscience, 33, 17617-17623. doi:10.1523/JNEUROSCI.3231-13.2013</w:t>
      </w:r>
    </w:p>
    <w:p w14:paraId="08681137" w14:textId="77777777" w:rsidR="00351226" w:rsidRDefault="00000000">
      <w:pPr>
        <w:pStyle w:val="SmallRef"/>
      </w:pPr>
      <w:r>
        <w:t>Del Pino-Gutiérrez, A., Jiménez-Murcia, S., Fernández-Aranda, F., Agüera, Z., Granero, R., Hakansson, A., . . . Menchón, J. M. (2017). The relevance of personality traits in impulsivity-related disorders: From substance use disorders and gambling disorder to bulimia nervosa. Journal of Behavioral Addictions, 6, 396-405. doi:10.1556/2006.6.2017.051</w:t>
      </w:r>
    </w:p>
    <w:p w14:paraId="1B6927FA" w14:textId="77777777" w:rsidR="00351226" w:rsidRDefault="00000000">
      <w:pPr>
        <w:pStyle w:val="SmallRef"/>
      </w:pPr>
      <w:r>
        <w:lastRenderedPageBreak/>
        <w:t>Deleuze, J., Nuyens, F., Rochat, L., Rothen, S., Maurage, P., &amp; Billieux, J. (2017). Established risk factors for addiction fail to discriminate between healthy gamers and gamers endorsing DSM-5 Internet gaming disorder. Journal of Behavioral Addictions, 6, 516-524. doi:10.1556/2006.6.2017.074</w:t>
      </w:r>
    </w:p>
    <w:p w14:paraId="2C2F4FC1" w14:textId="77777777" w:rsidR="00351226" w:rsidRDefault="00000000">
      <w:pPr>
        <w:pStyle w:val="SmallRef"/>
      </w:pPr>
      <w:r>
        <w:t>Dempsey, A. E., O'Brien, K. D., Tiamiyu, M. F., &amp; Elhai, J. D. (2019). Fear of missing out (FoMO) and rumination mediate relations between social anxiety and problematic Facebook use. Addictive Behaviors Reports, 9, 100150. doi:10.1016/j.abrep.2018.100150</w:t>
      </w:r>
    </w:p>
    <w:p w14:paraId="2E135FDA" w14:textId="77777777" w:rsidR="00351226" w:rsidRDefault="00000000">
      <w:pPr>
        <w:pStyle w:val="SmallRef"/>
      </w:pPr>
      <w:r>
        <w:t>Dieter, J., Hoffmann, S., Mier, D., Reinhard, I., Beutel, M., Vollstädt-Klein, S., . . . Leménager, T. (2017). The role of emotional inhibitory control in specific internet addiction – an fMRI study. Behavioural Brain Research, 324, 1-14. doi:10.1016/j.bbr.2017.01.046</w:t>
      </w:r>
    </w:p>
    <w:p w14:paraId="385105A3" w14:textId="77777777" w:rsidR="00351226" w:rsidRDefault="00000000">
      <w:pPr>
        <w:pStyle w:val="SmallRef"/>
      </w:pPr>
      <w:r>
        <w:t>Dong, G., &amp; Potenza, M. N. (2014). A cognitive-behavioral model of Internet gaming disorder: Theoretical underpinnings and clinical implications. Journal of Psychiatric Research, 58, 7-11. doi:10.1016/j.jpsychires.2014.07.005</w:t>
      </w:r>
    </w:p>
    <w:p w14:paraId="17521715" w14:textId="77777777" w:rsidR="00351226" w:rsidRDefault="00000000">
      <w:pPr>
        <w:pStyle w:val="SmallRef"/>
      </w:pPr>
      <w:r>
        <w:t>Dong, G., Wang, Z., Wang, Y., Du, X., &amp; Potenza, M. N. (2019). Gender-related functional connectivity and craving during gaming and immediate abstinence during a mandatory break: Implications for development and progression of internet gaming disorder. Progress in Neuro-Psychopharmacology and Biological Psychiatry, 88, 1-10. doi:10.1016/j.pnpbp.2018.04.009</w:t>
      </w:r>
    </w:p>
    <w:p w14:paraId="434C4470" w14:textId="77777777" w:rsidR="00351226" w:rsidRDefault="00000000">
      <w:pPr>
        <w:pStyle w:val="SmallRef"/>
      </w:pPr>
      <w:r>
        <w:t>Dowling, N. A., Merkouris, S. S., Greenwood, C. J., Oldenhof, E., Toumbourou, J. W., &amp; Youssef, G. J. (2017). Early risk and protective factors for problem gambling: A systematic review and meta-analysis of longitudinal studies. Clinical Psychology Review, 51, 109-124. doi:10.1016/j.cpr.2016.10.008</w:t>
      </w:r>
    </w:p>
    <w:p w14:paraId="5FEA6549" w14:textId="77777777" w:rsidR="00351226" w:rsidRDefault="00000000">
      <w:pPr>
        <w:pStyle w:val="SmallRef"/>
      </w:pPr>
      <w:r>
        <w:t>Elhai, J. D., Tiamiyu, M., &amp; Weeks, J. (2018). Depression and social anxiety in relation to problematic smartphone use: The prominent role of rumination. Internet Research, 28, 315–332. doi:10.1108/IntR-01-2017-0019</w:t>
      </w:r>
    </w:p>
    <w:p w14:paraId="3E3C913D" w14:textId="77777777" w:rsidR="00351226" w:rsidRDefault="00000000">
      <w:pPr>
        <w:pStyle w:val="SmallRef"/>
      </w:pPr>
      <w:r>
        <w:t>Emelin, V. A., Rasskazova, E. I., &amp; Tkhostov, A. S. (2017). Technology-related transformations of imaginary body boundaries: Psychopathology of the everyday excessive Internet and mobile phone use. Psychology in Russia: State of the Art, 10, 177-189. doi:10.11621/pir.2017.0312</w:t>
      </w:r>
    </w:p>
    <w:p w14:paraId="349CA455" w14:textId="77777777" w:rsidR="00351226" w:rsidRDefault="00000000">
      <w:pPr>
        <w:pStyle w:val="SmallRef"/>
      </w:pPr>
      <w:r>
        <w:t>Ersche, K. D., Jones, P. S., Williams, G. B., Turton, A. J., Robbins, T. W., &amp; Bullmore, E. T. (2012). Abnormal brain structure implicated in stimulant drug addiction. Science, 335, 601-604. doi:10.1126/science.1214463</w:t>
      </w:r>
    </w:p>
    <w:p w14:paraId="78591C2E" w14:textId="77777777" w:rsidR="00351226" w:rsidRDefault="00000000">
      <w:pPr>
        <w:pStyle w:val="SmallRef"/>
      </w:pPr>
      <w:r>
        <w:t>Everitt, B. J., &amp; Robbins, T. W. (2005). Neural systems of reinforcement for drug addiction: From actions to habits to compulsion. Nature Neuroscience, 8, 1481–1489. doi:10.1038/nn1579</w:t>
      </w:r>
    </w:p>
    <w:p w14:paraId="0D9AFF9C" w14:textId="77777777" w:rsidR="00351226" w:rsidRDefault="00000000">
      <w:pPr>
        <w:pStyle w:val="SmallRef"/>
      </w:pPr>
      <w:r>
        <w:t>Everitt, B. J., &amp; Robbins, T. W. (2013). From the ventral to the dorsal striatum: Devolving views of their roles in drug addiction. Neuroscience and Biobehavioral Reviews, 37, 1946-1954. doi:10.1016/j.neubiorev.2013.02.010</w:t>
      </w:r>
    </w:p>
    <w:p w14:paraId="0E4CB08F" w14:textId="77777777" w:rsidR="00351226" w:rsidRDefault="00000000">
      <w:pPr>
        <w:pStyle w:val="SmallRef"/>
      </w:pPr>
      <w:r>
        <w:t>Everitt, B. J., &amp; Robbins, T. W. (2016). Drug addiction: Updating actions to habits to compulsions ten years on. Annual Review of Psychology, 67, 23-50. doi:10.1146/annurev-psych-122414-033457</w:t>
      </w:r>
    </w:p>
    <w:p w14:paraId="2F1E09DC" w14:textId="77777777" w:rsidR="00351226" w:rsidRDefault="00000000">
      <w:pPr>
        <w:pStyle w:val="SmallRef"/>
      </w:pPr>
      <w:r>
        <w:t>Fauth-Bühler, M., &amp; Mann, K. (2017). Neurobiological correlates of internet gaming disorder: Similarities to pathological gambling. Addictive Behaviors, 64, 349-356. doi:10.1016/j.addbeh.2015.11.004</w:t>
      </w:r>
    </w:p>
    <w:p w14:paraId="2E6D0155" w14:textId="77777777" w:rsidR="00351226" w:rsidRDefault="00000000">
      <w:pPr>
        <w:pStyle w:val="SmallRef"/>
      </w:pPr>
      <w:r>
        <w:t>Fauth-Bühler, M., Mann, K., &amp; Potenza, M. N. (2017). Pathological gambling: A review of the neurobiological evidence relevant for its classification as an addictive disorder. Addiction Biology, 22, 885-897. doi:10.1111/adb.12378</w:t>
      </w:r>
    </w:p>
    <w:p w14:paraId="26D8ED80" w14:textId="77777777" w:rsidR="00351226" w:rsidRDefault="00000000">
      <w:pPr>
        <w:pStyle w:val="SmallRef"/>
      </w:pPr>
      <w:r>
        <w:t>Fineberg, N. A., Baldwin, D. S., Menchon, J. M., Denys, D., Grünblatt, E., Pallanti, S., . . . ObsessiveCompulsiveandRelatedDisordersResearchNetwork. (2013). Manifesto for a European research network into obsessive-compulsive and related disorders. European Neuropsychopharmacology, 23, 561-568. doi:10.1016/j.euroneuro.2012.06.006</w:t>
      </w:r>
    </w:p>
    <w:p w14:paraId="6B1C163F" w14:textId="77777777" w:rsidR="00351226" w:rsidRDefault="00000000">
      <w:pPr>
        <w:pStyle w:val="SmallRef"/>
      </w:pPr>
      <w:r>
        <w:t>Fineberg, N. A., Demetrovics, Z., Stein, D. J., Ioannidis, K., Potenza, M. N., Grünblatt, E., . . . Chamberlain, S. R. (2018). Manifesto for a European research network into Problematic Usage of the Internet. European Neuropsychopharmacology, 11, 1232-1246. doi:10.1016/j.euroneuro.2018.08.004</w:t>
      </w:r>
    </w:p>
    <w:p w14:paraId="2F8E6B6B" w14:textId="77777777" w:rsidR="00351226" w:rsidRDefault="00000000">
      <w:pPr>
        <w:pStyle w:val="SmallRef"/>
      </w:pPr>
      <w:r>
        <w:t>Gervasi, A. M., La Marca, L., Costanzo, A., Pace, U., Guglielmucci, F., &amp; Schimmenti, A. (2017). Personality and Internet gaming disorder: A systematic review of recent literature. Current Addiction Reports, 4, 293–307. doi:10.1007/s40429-017-0159-6</w:t>
      </w:r>
    </w:p>
    <w:p w14:paraId="05BBBD85" w14:textId="77777777" w:rsidR="00351226" w:rsidRDefault="00000000">
      <w:pPr>
        <w:pStyle w:val="SmallRef"/>
      </w:pPr>
      <w:r>
        <w:t>Gleich, T., Deserno, L., Lorenz, R. C., Boehme, R., Pankow, A., Buchert, R., . . . Gallinat, J. (2015). Prefrontal and striatal glutamate differently relate to striatal dopamine: Potential regulatory mechanisms of striatal presynaptic dopamine function? Journal of Neuroscience, 35, 9615-9621. doi:10.1523/JNEUROSCI.0329-15.2015</w:t>
      </w:r>
    </w:p>
    <w:p w14:paraId="0E623C09" w14:textId="77777777" w:rsidR="00351226" w:rsidRDefault="00000000">
      <w:pPr>
        <w:pStyle w:val="SmallRef"/>
      </w:pPr>
      <w:r>
        <w:t>Gola, M., Wordecha, M., Sescousse, G., Lew-Starowicz, M., Kossowski, B., Wypych, M., . . . Marchewka, A. (2017). Can pornography be addictive? An fMRI study of men seeking treatment for problematic pornography use. Neuropsychopharmacology, 42, 2021-2031. doi:10.1038/npp.2017.78</w:t>
      </w:r>
    </w:p>
    <w:p w14:paraId="69A5D8E5" w14:textId="77777777" w:rsidR="00351226" w:rsidRDefault="00000000">
      <w:pPr>
        <w:pStyle w:val="SmallRef"/>
      </w:pPr>
      <w:r>
        <w:lastRenderedPageBreak/>
        <w:t>Goldstein, R. Z., &amp; Volkow, N. D. (2011). Dysfunction of the prefrontal cortex in addiction: Neuroimaging findings and clinical implications. Nature Reviews Neuroscience, 12, 652-669. doi:10.1038/nrn3119</w:t>
      </w:r>
    </w:p>
    <w:p w14:paraId="1A7EA8CD" w14:textId="77777777" w:rsidR="00351226" w:rsidRDefault="00000000">
      <w:pPr>
        <w:pStyle w:val="SmallRef"/>
      </w:pPr>
      <w:r>
        <w:t>Goudriaan, A. E., Oosterlaan, J., Beurs, E., &amp; van den Brink, W. (2004). Pathological gambling: A comprehensive review of biobehavioral findings. Neuroscience and Biobehavioral Reviews, 28, 123-141. doi:10.1016/j.neubiorev.2004.03.001</w:t>
      </w:r>
    </w:p>
    <w:p w14:paraId="081E91A0" w14:textId="77777777" w:rsidR="00351226" w:rsidRDefault="00000000">
      <w:pPr>
        <w:pStyle w:val="SmallRef"/>
      </w:pPr>
      <w:r>
        <w:t>Goudriaan, A. E., Yücel, M., &amp; van Holst, R. J. (2014). Getting a grip on problem gambling: What can neuroscience tell us? Frontiers in Behavioral Neuroscience, 8, 141. doi:10.3389/fnbeh.2014.00141</w:t>
      </w:r>
    </w:p>
    <w:p w14:paraId="17C54FBD" w14:textId="77777777" w:rsidR="00351226" w:rsidRDefault="00000000">
      <w:pPr>
        <w:pStyle w:val="SmallRef"/>
      </w:pPr>
      <w:r>
        <w:t>Hahn, E., Reuter, M., Spinath, F. M., &amp; Montag, C. (2017). Internet addiction and its facets: The role of genetics and the relation to self-directedness. Addictive Behaviors, 65, 137-146. doi:10.1016/j.addbeh.2016.10.018</w:t>
      </w:r>
    </w:p>
    <w:p w14:paraId="0790CA60" w14:textId="77777777" w:rsidR="00351226" w:rsidRDefault="00000000">
      <w:pPr>
        <w:pStyle w:val="SmallRef"/>
      </w:pPr>
      <w:r>
        <w:t>He, Q., Turel, O., &amp; Bechara, A. (2017). Brain anatomy alterations associated with Social Networking Site (SNS) addiction. Scientific Reports, 23(7), 45064. doi:10.1038/srep45064</w:t>
      </w:r>
    </w:p>
    <w:p w14:paraId="58B067A4" w14:textId="77777777" w:rsidR="00351226" w:rsidRDefault="00000000">
      <w:pPr>
        <w:pStyle w:val="SmallRef"/>
      </w:pPr>
      <w:r>
        <w:t>Herman, M. A., &amp; Roberto, M. (2015). The addicted brain: Understanding the neurophysiological mechanisms of addictive disorders. Frontiers in Integrative Neuroscience, 9, 18. doi:10.3389/fnint.2015.00018</w:t>
      </w:r>
    </w:p>
    <w:p w14:paraId="0284E336" w14:textId="77777777" w:rsidR="00351226" w:rsidRDefault="00000000">
      <w:pPr>
        <w:pStyle w:val="SmallRef"/>
      </w:pPr>
      <w:r>
        <w:t>Ho, R. C., Zhang, M. W. B., Tsang, T. Y., Toh, A. H., Pan, F., Lu, Y., . . . Mak, K.-K. (2014). The association between internet addiction and psychiatric co-morbidity: A meta-analysis. BMC Psychiatry, 14, 183. doi:10.1186/1471-244X-14-183</w:t>
      </w:r>
    </w:p>
    <w:p w14:paraId="3F0D3FEC" w14:textId="77777777" w:rsidR="00351226" w:rsidRDefault="00000000">
      <w:pPr>
        <w:pStyle w:val="SmallRef"/>
      </w:pPr>
      <w:r>
        <w:t>Ioannidis, K., Hook, R., Goudriaan, A. E., Vlies, S., Fineberg, N. A., Grant, J. E., &amp; Chamberlain, S. R. (2019). Cognitive deficits in problematic Internet use: A meta-analysis of 40 studies. The British Journal of Psychiatry, [EPub ahead of print]. doi:10.1192/bjp.2019.3</w:t>
      </w:r>
    </w:p>
    <w:p w14:paraId="7A5A0824" w14:textId="77777777" w:rsidR="00351226" w:rsidRDefault="00000000">
      <w:pPr>
        <w:pStyle w:val="SmallRef"/>
      </w:pPr>
      <w:r>
        <w:t>Ioannidis, K., Hook, R., Wickham, K., Grant, J. E., &amp; Chamberlain, S. R. (2019). Impulsivity in gambling disorder and problem gambling: A meta-analysis. Neuropsychopharmacology, [EPub ahead of print]. doi:10.1038/s41386-019-0393-9</w:t>
      </w:r>
    </w:p>
    <w:p w14:paraId="6AF741E4" w14:textId="77777777" w:rsidR="00351226" w:rsidRDefault="00000000">
      <w:pPr>
        <w:pStyle w:val="SmallRef"/>
      </w:pPr>
      <w:r>
        <w:t>Isobe, M., Redden, S. A., Keuthen, N. J., Stein, D. J., Lochner, C., Grant, J. E., &amp; Chamberlain, S. R. (2018). Striatal abnormalities in trichotillomania: A multi-site MRI analysis. Neuroimmage: Clinical, 17, 893-898. doi:10.1016/j.nicl.2017.12.031</w:t>
      </w:r>
    </w:p>
    <w:p w14:paraId="2AA7A890" w14:textId="77777777" w:rsidR="00351226" w:rsidRDefault="00000000">
      <w:pPr>
        <w:pStyle w:val="SmallRef"/>
      </w:pPr>
      <w:r>
        <w:t>Jeromin, F., Nyenhuis, N., &amp; Barke, A. (2016). Attentional bias in excessive Internet gamers: Experimental investigations using an addiction Stroop and a visual probe. Journal of Behavioral Addictions, 5, 32-40.</w:t>
      </w:r>
    </w:p>
    <w:p w14:paraId="7CFA62F7" w14:textId="77777777" w:rsidR="00351226" w:rsidRDefault="00000000">
      <w:pPr>
        <w:pStyle w:val="SmallRef"/>
      </w:pPr>
      <w:r>
        <w:t>Kaess, M., Parzer, P., Mehl, L., Weil, L., Strittmatter, E., Resch, F., &amp; Koenig, J. (2017). Stress vulnerability in male youth with Internet Gaming Disorder. Psychoneuroendocrinology, 77, 244-251. doi:10.1016/j.psyneuen.2017.01.008</w:t>
      </w:r>
    </w:p>
    <w:p w14:paraId="2CB3A8F3" w14:textId="77777777" w:rsidR="00351226" w:rsidRDefault="00000000">
      <w:pPr>
        <w:pStyle w:val="SmallRef"/>
      </w:pPr>
      <w:r>
        <w:t>Kahneman, D. (2003). A perspective on judgment and choice: Mapping bounded rationality. American Psychologist, 58, 697-720. doi:10.1037/0003-066X.58.9.697</w:t>
      </w:r>
    </w:p>
    <w:p w14:paraId="036538A4" w14:textId="77777777" w:rsidR="00351226" w:rsidRDefault="00000000">
      <w:pPr>
        <w:pStyle w:val="SmallRef"/>
      </w:pPr>
      <w:r>
        <w:t>Kayiş, A. R., Satici, S. A., Yilmaz, M. F., Şimşek, D., Ceyhan, E., &amp; Bakioğlu, F. (2016). Big five personality trait and internet addiction: A meta-analytic review. Computers in Human Behavior, 63, 35-40. doi:10.1016/j.chb.2016.05.012</w:t>
      </w:r>
    </w:p>
    <w:p w14:paraId="5D3A8E32" w14:textId="77777777" w:rsidR="00351226" w:rsidRDefault="00000000">
      <w:pPr>
        <w:pStyle w:val="SmallRef"/>
      </w:pPr>
      <w:r>
        <w:t>King, D. L., Delfabbro, P. H., Wu, A. M. S., Doh, Y. Y., Kuss, D. J., Pallesen, S., . . . Sakuma, H. (2017). Treatment of Internet gaming disorder: An international systematic review and CONSORT evaluation. Clinical Psychology Review, 54, 123-133. doi:10.1016/j.cpr.2017.04.002</w:t>
      </w:r>
    </w:p>
    <w:p w14:paraId="2A6DEADC" w14:textId="77777777" w:rsidR="00351226" w:rsidRDefault="00000000">
      <w:pPr>
        <w:pStyle w:val="SmallRef"/>
      </w:pPr>
      <w:r>
        <w:t>Kircaburun, K., &amp; Griffiths, M. D. (2018). Instagram addiction and the Big Five of personality: The mediating role of self-liking. Journal of Behavioral Addictions, 7, 158-170. doi:10.1556/2006.7.2018.15</w:t>
      </w:r>
    </w:p>
    <w:p w14:paraId="55D7B377" w14:textId="77777777" w:rsidR="00351226" w:rsidRDefault="00000000">
      <w:pPr>
        <w:pStyle w:val="SmallRef"/>
      </w:pPr>
      <w:r>
        <w:t>Klucken, T., Wehrum-Osinsky, S., Schweckendiek, J., Kruse, O., &amp; Stark, R. (2016). Altered appetitive conditioning and neural connectivity in subjects with compulsive sexual behavior. Journal of Sexual Medicine, 13, 627-636. doi:10.1016/j.jsxm.2016.01.013</w:t>
      </w:r>
    </w:p>
    <w:p w14:paraId="4F0CC940" w14:textId="77777777" w:rsidR="00351226" w:rsidRDefault="00000000">
      <w:pPr>
        <w:pStyle w:val="SmallRef"/>
      </w:pPr>
      <w:r>
        <w:t>Koob, G. F. (2015). The dark side of emotion: The addiction perspective. European Journal of Pharmacology, 753, 73-87. doi:10.1016/j.ejphar.2014.11.044</w:t>
      </w:r>
    </w:p>
    <w:p w14:paraId="3891811B" w14:textId="77777777" w:rsidR="00351226" w:rsidRDefault="00000000">
      <w:pPr>
        <w:pStyle w:val="SmallRef"/>
      </w:pPr>
      <w:r>
        <w:t>Koob, G. F., &amp; Volkow, N. D. (2010). Neurocircuitry of addiction. Neuropsychopharmacology, 35, 217–238.</w:t>
      </w:r>
    </w:p>
    <w:p w14:paraId="4112AF04" w14:textId="77777777" w:rsidR="00351226" w:rsidRDefault="00000000">
      <w:pPr>
        <w:pStyle w:val="SmallRef"/>
      </w:pPr>
      <w:r>
        <w:t>Kraus, S. W., Voon, V., &amp; Potenza, M. N. (2016). Should compulsive sexual behavior be considered an addiction? Addiction, 111, 2097-2106. doi:10.1111/add.13297</w:t>
      </w:r>
    </w:p>
    <w:p w14:paraId="04D10DDD" w14:textId="77777777" w:rsidR="00351226" w:rsidRDefault="00000000">
      <w:pPr>
        <w:pStyle w:val="SmallRef"/>
      </w:pPr>
      <w:r>
        <w:t>Kuss, D. J., Pontes, H. M., &amp; Griffiths, M. D. (2018). Neurobiological correlates in Internet gaming disorder: A systematic literature review. Frontiers in Psychiatry, 9, 166. doi:10.3389/fpsyt.2018.00166</w:t>
      </w:r>
    </w:p>
    <w:p w14:paraId="630D8FDB" w14:textId="77777777" w:rsidR="00351226" w:rsidRDefault="00000000">
      <w:pPr>
        <w:pStyle w:val="SmallRef"/>
      </w:pPr>
      <w:r>
        <w:t>Kyrios, M., Trotzke, P., Lawrence, L., Fassnacht, D., Ali, K., Laskowski, N. M., &amp; Müller, A. (2018). Behavioral Neuroscience of Buying-Shopping Disorder: A Review. Current Behavioral Neuroscience Reports, 5, 263–270. doi:10.1007/s40473-018-0165-6.</w:t>
      </w:r>
    </w:p>
    <w:p w14:paraId="1A54A3B8" w14:textId="77777777" w:rsidR="00351226" w:rsidRDefault="00000000">
      <w:pPr>
        <w:pStyle w:val="SmallRef"/>
      </w:pPr>
      <w:r>
        <w:t>Lachmann, B., Sindermann, C., Sariyska, R. Y., Luo, R., Melchers, M. C., Becker, B., . . . Montag, C. (2018). The role of empathy and life satisfaction in internet and smartphone use disorder. Frontiers in Psychology, 9, 398. doi:10.3389/fpsyg.2018.00398</w:t>
      </w:r>
    </w:p>
    <w:p w14:paraId="3C19978C" w14:textId="77777777" w:rsidR="00351226" w:rsidRDefault="00000000">
      <w:pPr>
        <w:pStyle w:val="SmallRef"/>
      </w:pPr>
      <w:r>
        <w:lastRenderedPageBreak/>
        <w:t>Laier, C., &amp; Brand, M. (2017). Mood changes after watching pornography on the Internet are linked to tendencies towards Internet-pornography-viewing disorder. Addictive Behaviors Reports, 5, 9-13. doi:10.1016/j.abrep.2016.11.003</w:t>
      </w:r>
    </w:p>
    <w:p w14:paraId="3CD79733" w14:textId="77777777" w:rsidR="00351226" w:rsidRDefault="00000000">
      <w:pPr>
        <w:pStyle w:val="SmallRef"/>
      </w:pPr>
      <w:r>
        <w:t>Laier, C., Wegmann, E., &amp; Brand, M. (2018). Personality and cognition in gamers: Avoidance expectancies mediate the relationship between maladaptive personality traits and symptoms of Internet-gaming disorder. Frontiers in Psychiatry, 9, 1-8. doi:10.3389/fpsyt.2018.00304</w:t>
      </w:r>
    </w:p>
    <w:p w14:paraId="35D041FD" w14:textId="77777777" w:rsidR="00351226" w:rsidRDefault="00000000">
      <w:pPr>
        <w:pStyle w:val="SmallRef"/>
      </w:pPr>
      <w:r>
        <w:t>Lam, L. T., &amp; Lam, M. K. (2017). The association between financial literacy and problematic Internet shopping in a multinational sample. Addictive Behaviors Reports, 6, 123-127. doi:10.1016/j.abrep.2017.10.002</w:t>
      </w:r>
    </w:p>
    <w:p w14:paraId="1180652C" w14:textId="77777777" w:rsidR="00351226" w:rsidRDefault="00000000">
      <w:pPr>
        <w:pStyle w:val="SmallRef"/>
      </w:pPr>
      <w:r>
        <w:t>Lee, D., Lee, J., Namkoong, K., &amp; Jung, Y. C. (2018). Subregions of the anterior cingulate cortex form distinct functional connectivity patterns in young males with internet gaming disorder with comorbid depression. Frontiers in Psychiatry, 9, 1–9. doi:10.3389/fpsyt.2018.00380</w:t>
      </w:r>
    </w:p>
    <w:p w14:paraId="05B60FCC" w14:textId="77777777" w:rsidR="00351226" w:rsidRDefault="00000000">
      <w:pPr>
        <w:pStyle w:val="SmallRef"/>
      </w:pPr>
      <w:r>
        <w:t>Lee, D., Namkoong, K., Lee, J., &amp; Jung, Y. C. (2018). Abnormal gray matter volume and impulsivity in young adults with Internet gaming disorder. Addiction Biology, 23, 1160–1167. doi:10.1111/adb.12552</w:t>
      </w:r>
    </w:p>
    <w:p w14:paraId="3488AB2D" w14:textId="77777777" w:rsidR="00351226" w:rsidRDefault="00000000">
      <w:pPr>
        <w:pStyle w:val="SmallRef"/>
      </w:pPr>
      <w:r>
        <w:t>Lemenager, T., Dieter, J., Hill, H., Hoffmann, S., Reinhard, I., Beutel, M., . . . Mann, K. (2016). Exploring the neural basis of avatar identification in pathological Internet gamers and of self-reflection in pathological social network users. Journal of Behavioral Addictions, 5, 485-499. doi:10.1556/2006.5.2016.048</w:t>
      </w:r>
    </w:p>
    <w:p w14:paraId="7A1B9B4F" w14:textId="77777777" w:rsidR="00351226" w:rsidRDefault="00000000">
      <w:pPr>
        <w:pStyle w:val="SmallRef"/>
      </w:pPr>
      <w:r>
        <w:t>Li, W., Garland, E. L., O’Brien, J. E., Tronnier, C., McGovern, P., Anthony, B., &amp; Howard, M. O. (2018). Mindfulness-oriented recovery enhancement for video game addiction in emerging adults: Preliminary findings from case reports. International Journal of Mental Health and Addiction, 16, 928–945. doi:10.1007/s11469-017-9765-8</w:t>
      </w:r>
    </w:p>
    <w:p w14:paraId="10222E39" w14:textId="77777777" w:rsidR="00351226" w:rsidRDefault="00000000">
      <w:pPr>
        <w:pStyle w:val="SmallRef"/>
      </w:pPr>
      <w:r>
        <w:t>Limbrick-Oldfield, E. H., van Holst, R. J., &amp; Clark, L. (2013). Fronto-striatal dysregulation in drug addiction and pathological gambling: Consistent inconsistencies? Neuroimage Clinical, 2, 385-393. doi:10.1016/j.nicl.2013.02.005</w:t>
      </w:r>
    </w:p>
    <w:p w14:paraId="0A53F263" w14:textId="77777777" w:rsidR="00351226" w:rsidRDefault="00000000">
      <w:pPr>
        <w:pStyle w:val="SmallRef"/>
      </w:pPr>
      <w:r>
        <w:t>Lobo, D. S. S. (2016). Genetic aspects of gambling disorders: Recent developments and future directions. Current Behavioral Neuroscience Reports, 3, 58-66. doi:10.1007/s40473-016-0064-7</w:t>
      </w:r>
    </w:p>
    <w:p w14:paraId="518683D9" w14:textId="77777777" w:rsidR="00351226" w:rsidRDefault="00000000">
      <w:pPr>
        <w:pStyle w:val="SmallRef"/>
      </w:pPr>
      <w:r>
        <w:t>Luijten, M., Schellekens, A. F., Kuhn, S., Machielse, M. W., &amp; Sescousse, G. (2017). Disruption of reward processing in addiction: An image-based meta-analysis of functional magnetic resonance imaging studies. JAMA Psychiatry, 74(4), 387-398. doi:10.1001/jamapsychiatry.2016.3084</w:t>
      </w:r>
    </w:p>
    <w:p w14:paraId="307D0B67" w14:textId="77777777" w:rsidR="00351226" w:rsidRDefault="00000000">
      <w:pPr>
        <w:pStyle w:val="SmallRef"/>
      </w:pPr>
      <w:r>
        <w:t>Männikkö, N., Ruotsalainen, H., Miettunen, J., Pontes, H. M., &amp; Kääriäinen, M. (2017). Problematic gaming behaviour and health-related outcomes: A systematic review and meta-analysis. Journal of Health Psychology. doi:10.1177/1359105317740414</w:t>
      </w:r>
    </w:p>
    <w:p w14:paraId="482B33A7" w14:textId="77777777" w:rsidR="00351226" w:rsidRDefault="00000000">
      <w:pPr>
        <w:pStyle w:val="SmallRef"/>
      </w:pPr>
      <w:r>
        <w:t>Meng, Y., Deng, W., Wang, H., Guo, W., &amp; Li, T. (2015). The prefrontal dysfunction in individuals with Internet gaming disorder: A meta-analysis of functional magnetic resonance imaging studies. Addiction Biology, 20, 799–808. doi:10.1111/adb.12154</w:t>
      </w:r>
    </w:p>
    <w:p w14:paraId="3C696137" w14:textId="77777777" w:rsidR="00351226" w:rsidRDefault="00000000">
      <w:pPr>
        <w:pStyle w:val="SmallRef"/>
      </w:pPr>
      <w:r>
        <w:t>Mitelman, S. A. (2019). Transdiagnostic neuroimaging in psychiatry: A review. Psychiatry Research. doi:10.1016/j.psychres.2019.01.026</w:t>
      </w:r>
    </w:p>
    <w:p w14:paraId="31C342C3" w14:textId="77777777" w:rsidR="00351226" w:rsidRDefault="00000000">
      <w:pPr>
        <w:pStyle w:val="SmallRef"/>
      </w:pPr>
      <w:r>
        <w:t>Montag, C., Markowetz, A., Blaszkiewicz, K., Andone, I., Lachmann, B., Sariyska, R., . . . Markett, S. (2017). Facebook usage on smartphones and gray matter volume of the nucleus accumbens. Behavioural Brain Research, 329, 221-228. doi:10.1016/j.bbr.2017.04.035</w:t>
      </w:r>
    </w:p>
    <w:p w14:paraId="2AE50D21" w14:textId="77777777" w:rsidR="00351226" w:rsidRDefault="00000000">
      <w:pPr>
        <w:pStyle w:val="SmallRef"/>
      </w:pPr>
      <w:r>
        <w:t>Montag, C., Zhao, Z., Sindermann, C., Xu, L., Fu, M., Li, J., . . . Becker, B. (2018). Internet Communication Disorder and the structure of the human brain: Initial insights on WeChat addiction. Scientific Reports, 8, 1–10. doi:10.1038/s41598-018-19904-y</w:t>
      </w:r>
    </w:p>
    <w:p w14:paraId="3035801C" w14:textId="77777777" w:rsidR="00351226" w:rsidRDefault="00000000">
      <w:pPr>
        <w:pStyle w:val="SmallRef"/>
      </w:pPr>
      <w:r>
        <w:t>Morris, L. S., Kundu, P., Dowell, N., Mechelmans, D. J., Favre, P., Irvine, M. A., . . . Voon, V. (2016). Fronto-striatal organization: Defining functional and microstructural substrates of behavioural flexibility. Cortex, 74, 118-133. doi:10.1016/j.cortex.2015.11.004</w:t>
      </w:r>
    </w:p>
    <w:p w14:paraId="0F8072D7" w14:textId="77777777" w:rsidR="00351226" w:rsidRDefault="00000000">
      <w:pPr>
        <w:pStyle w:val="SmallRef"/>
      </w:pPr>
      <w:r>
        <w:t>Müller, A., Brand, M., Claes, L., Demetrovics, Z., de Zwaan, M., Fernández-Aranda, F., . . . Kyrios, M. (2019). Buying-shopping disorder – Is there enough evidence to support its inclusion in ICD-11? CNS Spectrums, 1-6. doi:10.1017/S1092852918001323</w:t>
      </w:r>
    </w:p>
    <w:p w14:paraId="4DC24C37" w14:textId="77777777" w:rsidR="00351226" w:rsidRDefault="00000000">
      <w:pPr>
        <w:pStyle w:val="SmallRef"/>
      </w:pPr>
      <w:r>
        <w:t>Müller, A., Claes, L., Georgiadou, E., Möllenkamp, M., Voth, E. M., Faber, R. J., . . . de Zwaan, M. (2014). Is compulsive buying related to materialism, depression or temperament? Findings from a sample of treatment-seeking patients with CB. Psychiatry Research, 216, 103-107. doi:10.1016/j.psychres.2014.01.012</w:t>
      </w:r>
    </w:p>
    <w:p w14:paraId="31F2B6F8" w14:textId="77777777" w:rsidR="00351226" w:rsidRDefault="00000000">
      <w:pPr>
        <w:pStyle w:val="SmallRef"/>
      </w:pPr>
      <w:r>
        <w:t>Naaijen, J., Lythgoe, D. J., Amiri, H., Buitelaar, J. K., &amp; Glennon, J. C. (2015). Fronto-striatal glutamatergic compounds in compulsive and impulsive syndromes: A review of magnetic resonance spectroscopy studies. Neuroscience and Biobehavioral Reviews, 52, 74-88. doi:10.1016/j.neubiorev.2015.02.009</w:t>
      </w:r>
    </w:p>
    <w:p w14:paraId="47620B87" w14:textId="77777777" w:rsidR="00351226" w:rsidRDefault="00000000">
      <w:pPr>
        <w:pStyle w:val="SmallRef"/>
      </w:pPr>
      <w:r>
        <w:lastRenderedPageBreak/>
        <w:t>Namkung, H., Kim, S. H., &amp; Sawa, A. (2017). The insula: An underestimated brain area in clinical neuroscience, psychiatry, and neurology. Trends in Neurosciences, 40, 200-207. doi:10.1016/j.tins.2017.02.002</w:t>
      </w:r>
    </w:p>
    <w:p w14:paraId="1761262B" w14:textId="77777777" w:rsidR="00351226" w:rsidRDefault="00000000">
      <w:pPr>
        <w:pStyle w:val="SmallRef"/>
      </w:pPr>
      <w:r>
        <w:t>Noël, X., van der Linden, M., &amp; Bechara, A. (2006). The neurocognitive mechanisms of decision-making, impulse control, and loss of willpower to resist drugs. Psychiatry (Edgmont), 3, 30-41.</w:t>
      </w:r>
    </w:p>
    <w:p w14:paraId="0501F739" w14:textId="77777777" w:rsidR="00351226" w:rsidRDefault="00000000">
      <w:pPr>
        <w:pStyle w:val="SmallRef"/>
      </w:pPr>
      <w:r>
        <w:t>Öner, S. (2018). Neural substrates of cognitive emotion regulation: A brief review. Psychiatry and Clinical Psychopharmacology, 28, 91-96. doi:10.1080/24750573.2017.1407563</w:t>
      </w:r>
    </w:p>
    <w:p w14:paraId="3775F0A4" w14:textId="77777777" w:rsidR="00351226" w:rsidRDefault="00000000">
      <w:pPr>
        <w:pStyle w:val="SmallRef"/>
      </w:pPr>
      <w:r>
        <w:t>Palaus, M., Marron, E. M., Viejo-Sobera, R., &amp; Redolar-Ripoll, D. (2017). Neural basis of video gaming: A systematic review. Frontiers in Human Neuroscience, 11, 248. doi:10.3389/fnhum.2017.00248</w:t>
      </w:r>
    </w:p>
    <w:p w14:paraId="429DA07D" w14:textId="77777777" w:rsidR="00351226" w:rsidRDefault="00000000">
      <w:pPr>
        <w:pStyle w:val="SmallRef"/>
      </w:pPr>
      <w:r>
        <w:t>Pascoli, V., Hiver, A., Van Zessen, R., Loureiro, M., Achargui, R., Harada, M., . . . Lüscher, C. (2018). Stochastic synaptic plasticity underlying compulsion in a model of addiction. Nature, 564, 366-371. doi:10.1038/s41586-018-0789-4</w:t>
      </w:r>
    </w:p>
    <w:p w14:paraId="3422BE3E" w14:textId="77777777" w:rsidR="00351226" w:rsidRDefault="00000000">
      <w:pPr>
        <w:pStyle w:val="SmallRef"/>
      </w:pPr>
      <w:r>
        <w:t>Paulus, F. W., Ohmann, S., von Gontard, A., &amp; Popow, C. (2018). Internet gaming disorder in children and adolescents: A systematic review. Developmental Medicine and Child Neurology, 60, 645–659. doi:10.1111/dmcn.13754</w:t>
      </w:r>
    </w:p>
    <w:p w14:paraId="33E91A67" w14:textId="77777777" w:rsidR="00351226" w:rsidRDefault="00000000">
      <w:pPr>
        <w:pStyle w:val="SmallRef"/>
      </w:pPr>
      <w:r>
        <w:t>Piazza, P. V., &amp; Deroche-Gamonet, V. (2013). A multistep general theory of transition to addiction. Psychopharmacology, 229, 387-413.</w:t>
      </w:r>
    </w:p>
    <w:p w14:paraId="10A6BF02" w14:textId="77777777" w:rsidR="00351226" w:rsidRDefault="00000000">
      <w:pPr>
        <w:pStyle w:val="SmallRef"/>
      </w:pPr>
      <w:r>
        <w:t>Potenza, M. N. (2013). Neurobiology of gambling behaviors. Current Opinion in Neurobiology, 23, 660-667. doi:10.1016/j.conb.2013.03.004</w:t>
      </w:r>
    </w:p>
    <w:p w14:paraId="67FA5E2E" w14:textId="77777777" w:rsidR="00351226" w:rsidRDefault="00000000">
      <w:pPr>
        <w:pStyle w:val="SmallRef"/>
      </w:pPr>
      <w:r>
        <w:t>Potenza, M. N. (2017). Clinical neuropsychiatric considerations regarding nonsubstance or behavioral addictions. Dialogues in Clinical Neuroscience, 19, 281-291.</w:t>
      </w:r>
    </w:p>
    <w:p w14:paraId="0AFBFC3B" w14:textId="77777777" w:rsidR="00351226" w:rsidRDefault="00000000">
      <w:pPr>
        <w:pStyle w:val="SmallRef"/>
      </w:pPr>
      <w:r>
        <w:t>Potenza, M. N. (2018). Searching for replicable dopamine-related findings in gambling disorder. Biological Psychiatry, 83, 984-986. doi:10.1016/j.biopsych.2018.04.011</w:t>
      </w:r>
    </w:p>
    <w:p w14:paraId="00081E08" w14:textId="77777777" w:rsidR="00351226" w:rsidRDefault="00000000">
      <w:pPr>
        <w:pStyle w:val="SmallRef"/>
      </w:pPr>
      <w:r>
        <w:t>Potenza, M. N., Higuchi, S., &amp; Brand, M. (2018). Call for research into a wider range of behavioural addictions. Nature, 555, 30. doi:10.1038/d41586-018-02568-z</w:t>
      </w:r>
    </w:p>
    <w:p w14:paraId="5274CE08" w14:textId="77777777" w:rsidR="00351226" w:rsidRDefault="00000000">
      <w:pPr>
        <w:pStyle w:val="SmallRef"/>
      </w:pPr>
      <w:r>
        <w:t>Raab, G., Elger, C. E., Neuner, M., &amp; Weber, B. (2011). A neurological study of compulsive buying behaviour. Journal of Consumer Policy, 34, 401-413. doi:10.1007/s10603-011-9168-3</w:t>
      </w:r>
    </w:p>
    <w:p w14:paraId="6610DA6D" w14:textId="77777777" w:rsidR="00351226" w:rsidRDefault="00000000">
      <w:pPr>
        <w:pStyle w:val="SmallRef"/>
      </w:pPr>
      <w:r>
        <w:t>Robbins, T. W., Vaghi, M. M., &amp; Banca, P. (2019). Obsessive-compulsive disorder: Puzzles and prospects. Neuron, 102, 27-47. doi:10.1016/j.neuron.2019.01.046</w:t>
      </w:r>
    </w:p>
    <w:p w14:paraId="2F98870D" w14:textId="77777777" w:rsidR="00351226" w:rsidRDefault="00000000">
      <w:pPr>
        <w:pStyle w:val="SmallRef"/>
      </w:pPr>
      <w:r>
        <w:t>Roberts, A., Sharman, S., Coid, J., Murphy, R., Bowden-Jones, H., Cowlishaw, S., &amp; Landon, J. (2017). Gambling and negative life events in a nationally representative sample of UK men. Addictive Behaviors, 75, 95-102. doi:10.1016/j.addbeh.2017.07.002</w:t>
      </w:r>
    </w:p>
    <w:p w14:paraId="0981D671" w14:textId="77777777" w:rsidR="00351226" w:rsidRDefault="00000000">
      <w:pPr>
        <w:pStyle w:val="SmallRef"/>
      </w:pPr>
      <w:r>
        <w:t>Robinson, T. E., &amp; Berridge, K. C. (2008). The incentive sensitization theory of addiction: Some current issues. Philosophical Transactions of the Royal Society B, 363, 3137-3146. doi:10.1098/rstb.2008.0093</w:t>
      </w:r>
    </w:p>
    <w:p w14:paraId="550C62EC" w14:textId="77777777" w:rsidR="00351226" w:rsidRDefault="00000000">
      <w:pPr>
        <w:pStyle w:val="SmallRef"/>
      </w:pPr>
      <w:r>
        <w:t>Rothen, S., Briefer, J. F., Deleuze, J., Karila, L., Andreassen, C. S., Achab, S., . . . Billieux, J. (2018). Disentangling the role of users’ preferences and impulsivity traits in problematic Facebook use. PloS One, 13, 1–13. doi:10.1371/journal.pone.0201971</w:t>
      </w:r>
    </w:p>
    <w:p w14:paraId="573BE893" w14:textId="77777777" w:rsidR="00351226" w:rsidRDefault="00000000">
      <w:pPr>
        <w:pStyle w:val="SmallRef"/>
      </w:pPr>
      <w:r>
        <w:t>Ryu, H., Lee, J. Y., Choi, A., Park, S., Kim, D. J., &amp; Choi, J. S. (2018). The relationship between impulsivity and Internet gaming disorder in young adults: Mediating effects of interpersonal relationships and depression. International Journal of Environmental Research and Public Health, 15(3), 1-11. doi:10.3390/ijerph15030458</w:t>
      </w:r>
    </w:p>
    <w:p w14:paraId="30563E5F" w14:textId="77777777" w:rsidR="00351226" w:rsidRDefault="00000000">
      <w:pPr>
        <w:pStyle w:val="SmallRef"/>
      </w:pPr>
      <w:r>
        <w:t>Sariyska, R., Lachmann, B., Markett, S., Reuter, M., &amp; Montag, C. (2017). Individual differences in implicit learning abilities and impulsive behavior in the context of Internet addiction and Internet Gaming Disorder under the consideration of gender. Addictive Behaviors Reports, 5, 19-28. doi:10.1016/j.abrep.2017.02.002</w:t>
      </w:r>
    </w:p>
    <w:p w14:paraId="77A39CB9" w14:textId="77777777" w:rsidR="00351226" w:rsidRDefault="00000000">
      <w:pPr>
        <w:pStyle w:val="SmallRef"/>
      </w:pPr>
      <w:r>
        <w:t>Schiebener, J., &amp; Brand, M. (2015). Decision making under objective risk conditions - a review of cognitive and emotional correlates, strategies, feedback processing, and external influences. Neuropsychology Review, 25, 171-198.</w:t>
      </w:r>
    </w:p>
    <w:p w14:paraId="5AC059B8" w14:textId="77777777" w:rsidR="00351226" w:rsidRDefault="00000000">
      <w:pPr>
        <w:pStyle w:val="SmallRef"/>
      </w:pPr>
      <w:r>
        <w:t>Schmidt, C., Morris, L. S., Kvamme, T. L., Hall, P., Birchard, T., &amp; Voon, V. (2017). Compulsive sexual behavior: Prefrontal and limbic volume and interactions. Human Brain Mapping, 38, 1182-1190. doi:10.1002/hbm.23447</w:t>
      </w:r>
    </w:p>
    <w:p w14:paraId="203ED312" w14:textId="77777777" w:rsidR="00351226" w:rsidRDefault="00000000">
      <w:pPr>
        <w:pStyle w:val="SmallRef"/>
      </w:pPr>
      <w:r>
        <w:t>Schneider, L. A., King, D. L., &amp; Delfabbro, P. H. (2017). Family factors in adolescent problematic Internet gaming: A systematic review. Journal of Behavioral Addictions, 6(3), 321-333. doi:10.1556/2006.6.2017.035</w:t>
      </w:r>
    </w:p>
    <w:p w14:paraId="25340A3F" w14:textId="77777777" w:rsidR="00351226" w:rsidRDefault="00000000">
      <w:pPr>
        <w:pStyle w:val="SmallRef"/>
      </w:pPr>
      <w:r>
        <w:t>Schneider, L. A., King, D. L., &amp; Delfabbro, P. H. (2018). Maladaptive coping styles in adolescents with Internet gaming disorder symptoms. International Journal of Mental Health and Addiction, 16(4), 905-916. doi:10.1007/s11469-017-9756-9</w:t>
      </w:r>
    </w:p>
    <w:p w14:paraId="5879C8E9" w14:textId="77777777" w:rsidR="00351226" w:rsidRDefault="00000000">
      <w:pPr>
        <w:pStyle w:val="SmallRef"/>
      </w:pPr>
      <w:r>
        <w:t>Starcevic, V., &amp; Khazaal, Y. (2017). Relationship between behavioural addictions and psychiatric disorder: What is known and what is yet to be learned. Frontiers in Psychiatry, 8(53). doi:10.3389/fpsyt.2017.00053</w:t>
      </w:r>
    </w:p>
    <w:p w14:paraId="531D6B0F" w14:textId="77777777" w:rsidR="00351226" w:rsidRDefault="00000000">
      <w:pPr>
        <w:pStyle w:val="SmallRef"/>
      </w:pPr>
      <w:r>
        <w:lastRenderedPageBreak/>
        <w:t>Starcke, K., Antons, S., Trotzke, P., &amp; Brand, M. (2018). Cue-reactivity in behavioral addictions: A meta-analysis and methodological considerations. Journal of Behavioral Addictions, 7, 227-238. doi:10.1556/2006.7.2018.39</w:t>
      </w:r>
    </w:p>
    <w:p w14:paraId="2AA1052D" w14:textId="77777777" w:rsidR="00351226" w:rsidRDefault="00000000">
      <w:pPr>
        <w:pStyle w:val="SmallRef"/>
      </w:pPr>
      <w:r>
        <w:t>Stark, R., Klucken, T., Potenza, M. N., Brand, M., &amp; Strahler, J. (2018). A current understanding of the behavioral neuroscience of compulsive sexual behavior disorder and problematic pornography use. Current Behavioral Neuroscience Reports, 5, 218–231. doi:10.1007/s40473-018-0162-9</w:t>
      </w:r>
    </w:p>
    <w:p w14:paraId="7E506A4F" w14:textId="77777777" w:rsidR="00351226" w:rsidRDefault="00000000">
      <w:pPr>
        <w:pStyle w:val="SmallRef"/>
      </w:pPr>
      <w:r>
        <w:t>Stark, R., Kruse, O., Wehrum-Osinsky, S., Snagowski, J., Brand, M., Walter, B., &amp; Klucken, T. (2017). Predictors for (problematic) use of Internet sexually explicit material: Role of trait sexual motivation and implicit approach tendencies towards sexual explicit material. Sexual Addiction &amp; Compulsivity, 24, 180-202.</w:t>
      </w:r>
    </w:p>
    <w:p w14:paraId="6E0B462B" w14:textId="77777777" w:rsidR="00351226" w:rsidRDefault="00000000">
      <w:pPr>
        <w:pStyle w:val="SmallRef"/>
      </w:pPr>
      <w:r>
        <w:t>Strack, F., &amp; Deutsch, R. (2004). Reflective and impulsive determinants of social behavior. Personality and Social Psychology Review, 8, 220-247. doi:10.1207/s15327957pspr0803_1</w:t>
      </w:r>
    </w:p>
    <w:p w14:paraId="418FC7FF" w14:textId="77777777" w:rsidR="00351226" w:rsidRDefault="00000000">
      <w:pPr>
        <w:pStyle w:val="SmallRef"/>
      </w:pPr>
      <w:r>
        <w:t>Strahler, J., Kruse, O., Wehrum-Osinsky, S., Klucken, T., &amp; Stark, R. (2018). Neural correlates of gender differences in distractibility by sexual stimuli. Neuroimage, 176, 499–509. doi:10.1016/j.neuroimage.2018.04.072</w:t>
      </w:r>
    </w:p>
    <w:p w14:paraId="43F85C86" w14:textId="77777777" w:rsidR="00351226" w:rsidRDefault="00000000">
      <w:pPr>
        <w:pStyle w:val="SmallRef"/>
      </w:pPr>
      <w:r>
        <w:t>Trotzke, P., Brand, M., &amp; Starcke, K. (2017). Cue-reactivity, craving, and decision making in buying disorder: A review of the current knowledge and future directions. Current Addiction Reports, 4, 246-253. doi:10.1007/s40429-017-0155-x</w:t>
      </w:r>
    </w:p>
    <w:p w14:paraId="2A02672F" w14:textId="77777777" w:rsidR="00351226" w:rsidRDefault="00000000">
      <w:pPr>
        <w:pStyle w:val="SmallRef"/>
      </w:pPr>
      <w:r>
        <w:t>Trotzke, P., Starcke, K., Pedersen, A., &amp; Brand, M. (2014). Cue-induced craving in pathological buying: Empirical evidence and clinical implications. Psychosomatic Medicine, 76, 694-700.</w:t>
      </w:r>
    </w:p>
    <w:p w14:paraId="393D3C22" w14:textId="77777777" w:rsidR="00351226" w:rsidRDefault="00000000">
      <w:pPr>
        <w:pStyle w:val="SmallRef"/>
      </w:pPr>
      <w:r>
        <w:t>Turel, O., &amp; Qahri-Saremi, H. (2016). Problematic use of Social Networking Sites: Antecedents and consequence from a dual system theory perspective. Journal of Management Information Systems, 33, 1087-1116.</w:t>
      </w:r>
    </w:p>
    <w:p w14:paraId="7D38B7D1" w14:textId="77777777" w:rsidR="00351226" w:rsidRDefault="00000000">
      <w:pPr>
        <w:pStyle w:val="SmallRef"/>
      </w:pPr>
      <w:r>
        <w:t>van den Heuvel, O. A., van Wingen, G., Soriano-Mas, C., Alonso, P., Chamberlain, S. R., Nakamae, T., . . . Veltman, D. J. (2016). Brain circuitry of compulsivity. European Neuropsychopharmacology, 26, 810-827. doi:10.1016/j.euroneuro.2015.12.005</w:t>
      </w:r>
    </w:p>
    <w:p w14:paraId="03F0DA78" w14:textId="77777777" w:rsidR="00351226" w:rsidRDefault="00000000">
      <w:pPr>
        <w:pStyle w:val="SmallRef"/>
      </w:pPr>
      <w:r>
        <w:t>van Holst, R. J., van den Brink, W., Veltman, D. J., &amp; Goudriaan, A. E. (2010). Why gamblers fail to win: A review of cognitive and neuroimaging findings in pathological gambling. Neuroscience and Biobehavioral Reviews, 34, 87-107. doi:10.1016/j.neubiorev.2009.07.007</w:t>
      </w:r>
    </w:p>
    <w:p w14:paraId="49F9E5B7" w14:textId="77777777" w:rsidR="00351226" w:rsidRDefault="00000000">
      <w:pPr>
        <w:pStyle w:val="SmallRef"/>
      </w:pPr>
      <w:r>
        <w:t>van Timmeren, T., Daams, J. G., van Holst, R. J., &amp; Goudriaan, A. E. (2018). Compulsivity-related neurocognitive performance deficits in gambling disorder: A systematic review and meta-analysis. Neuroscience and Biobehavioral Reviews, 84, 204-217. doi:10.1016/j.neubiorev.2017.11.022</w:t>
      </w:r>
    </w:p>
    <w:p w14:paraId="12EE7932" w14:textId="77777777" w:rsidR="00351226" w:rsidRDefault="00000000">
      <w:pPr>
        <w:pStyle w:val="SmallRef"/>
      </w:pPr>
      <w:r>
        <w:t>Vargas, T., Maloney, J., Gupta, T., Damme, K. S. F., Kelley, N. J., &amp; Mittal, V. A. (2019). Measuring facets of reward sensitivity, inhibition, and impulse control in individuals with problematic Internet use. Psychiatry Research, 275, 351-358. doi:10.1016/j.psychres.2019.03.032</w:t>
      </w:r>
    </w:p>
    <w:p w14:paraId="61AC333A" w14:textId="77777777" w:rsidR="00351226" w:rsidRDefault="00000000">
      <w:pPr>
        <w:pStyle w:val="SmallRef"/>
      </w:pPr>
      <w:r>
        <w:t>Vogel, V., Kollei, I., Duka, T., Snagowski, J., Brand, M., Müller, A., &amp; Loeber, S. (2018). Pavlovian-to-instrumental transfer: A new paradigm to assess pathological mechanisms with regard to the use of Internet applications. Behavioural Brain Research, 347, 8-16. doi:10.1016/j.bbr.2018.03.009</w:t>
      </w:r>
    </w:p>
    <w:p w14:paraId="26361D86" w14:textId="77777777" w:rsidR="00351226" w:rsidRDefault="00000000">
      <w:pPr>
        <w:pStyle w:val="SmallRef"/>
      </w:pPr>
      <w:r>
        <w:t>Volkow, N. D., &amp; Baler, R. D. (2015). NOW vs LATER brain circuits: Implications for obesity and addiction. Trends in Neurosciences, 38, 345-352. doi:10.1016/j.tins.2015.04.002</w:t>
      </w:r>
    </w:p>
    <w:p w14:paraId="05177546" w14:textId="77777777" w:rsidR="00351226" w:rsidRDefault="00000000">
      <w:pPr>
        <w:pStyle w:val="SmallRef"/>
      </w:pPr>
      <w:r>
        <w:t>Volkow, N. D., Koob, G. F., &amp; McLellan, A. T. (2016). Neurobiologic advances from the brain disease model of addiction. New England Journal of Medicine, 374, 363-371. doi:10.1056/NEJMra1511480</w:t>
      </w:r>
    </w:p>
    <w:p w14:paraId="6FFABEDE" w14:textId="77777777" w:rsidR="00351226" w:rsidRDefault="00000000">
      <w:pPr>
        <w:pStyle w:val="SmallRef"/>
      </w:pPr>
      <w:r>
        <w:t>Volkow, N. D., &amp; Morales, M. (2015). The brain on drugs: From reward to addiction. Cell, 162, 712-725. doi:10.1016/j.cell.2015.07.046</w:t>
      </w:r>
    </w:p>
    <w:p w14:paraId="01792C95" w14:textId="77777777" w:rsidR="00351226" w:rsidRDefault="00000000">
      <w:pPr>
        <w:pStyle w:val="SmallRef"/>
      </w:pPr>
      <w:r>
        <w:t>Volkow, N. D., Wang, G. J., Fowler, J. S., &amp; Tomasi, D. (2012). Addiction circuitry in the human brain. Annual Review of Pharmacology and Toxicology, 52, 321-336. doi:10.1146/annurev-pharmtox-010611-134625</w:t>
      </w:r>
    </w:p>
    <w:p w14:paraId="20B01331" w14:textId="77777777" w:rsidR="00351226" w:rsidRDefault="00000000">
      <w:pPr>
        <w:pStyle w:val="SmallRef"/>
      </w:pPr>
      <w:r>
        <w:t>Volkow, N. D., Wang, G. J., Tomasi, D., &amp; Baler, R. D. (2013). Unbalanced neuronal circuits in addiction. Current Opinion in Neurobiology, 23, 639-648. doi:10.1016/j.conb.2013.01.002</w:t>
      </w:r>
    </w:p>
    <w:p w14:paraId="1DDD0816" w14:textId="77777777" w:rsidR="00351226" w:rsidRDefault="00000000">
      <w:pPr>
        <w:pStyle w:val="SmallRef"/>
      </w:pPr>
      <w:r>
        <w:t>Voon, V., Mole, T. B., Banca, P., Porter, L., Morris, L., Mitchell, S., . . . Irvine, M. (2014). Neural correlates of sexual cue reactivity in individuals with and without compulsive sexual behaviours. PloS One, 9, e102419. doi:10.1371/journal.pone.0102419</w:t>
      </w:r>
    </w:p>
    <w:p w14:paraId="438BE555" w14:textId="77777777" w:rsidR="00351226" w:rsidRDefault="00000000">
      <w:pPr>
        <w:pStyle w:val="SmallRef"/>
      </w:pPr>
      <w:r>
        <w:t>Wegmann, E., Mueller, S., Ostendorf, S., &amp; Brand, M. (2018). Highlighting Internet-communication disorder as further Internet-use disorder when considering neuroimaging studies. Current Behavioral Neuroscience Reports, 5, 295-301. doi:10.1007/s40473-018-0164-7</w:t>
      </w:r>
    </w:p>
    <w:p w14:paraId="68E9CBF3" w14:textId="77777777" w:rsidR="00351226" w:rsidRDefault="00000000">
      <w:pPr>
        <w:pStyle w:val="SmallRef"/>
      </w:pPr>
      <w:r>
        <w:t>Wegmann, E., Ostendorf, S., &amp; Brand, M. (2018). Is it beneficial to use Internet-communication for escaping from boredom? Boredom proneness interacts with cue-induced craving and avoidance expectancies in explaining symptoms of Internet-communication disorder. PloS One, 13(4), e0195742. doi:10.1371/journal.pone.0195742</w:t>
      </w:r>
    </w:p>
    <w:p w14:paraId="6C42182B" w14:textId="77777777" w:rsidR="00351226" w:rsidRDefault="00000000">
      <w:pPr>
        <w:pStyle w:val="SmallRef"/>
      </w:pPr>
      <w:r>
        <w:lastRenderedPageBreak/>
        <w:t>Wei, L., Zhang, S., Turel, O., Bechara, A., &amp; He, Q. (2017). A tripartite neurocognitive model of Internet Gaming Disorder. Frontiers in Psychiatry, 8(285). doi:10.3389/fpsyt.2017.00285</w:t>
      </w:r>
    </w:p>
    <w:p w14:paraId="3EA6233B" w14:textId="77777777" w:rsidR="00351226" w:rsidRDefault="00000000">
      <w:pPr>
        <w:pStyle w:val="SmallRef"/>
      </w:pPr>
      <w:r>
        <w:t>Weinstein, A. M. (2017). An update overview on brain imaging studies of Internet gaming disorder. Frontiers in Psychiatry, 8, 185. doi:10.3389/fpsyt.2017.00185</w:t>
      </w:r>
    </w:p>
    <w:p w14:paraId="06A260C9" w14:textId="77777777" w:rsidR="00351226" w:rsidRDefault="00000000">
      <w:pPr>
        <w:pStyle w:val="SmallRef"/>
      </w:pPr>
      <w:r>
        <w:t>Weinstein, A. M., Livny, A., &amp; Weizman, A. (2017). New developments in brain research of internet and gaming disorder. Neuroscience and Biobehavioral Reviews, 75, 314-330. doi:10.1016/j.neubiorev.2017.01.040.</w:t>
      </w:r>
    </w:p>
    <w:p w14:paraId="1E67A409" w14:textId="77777777" w:rsidR="00351226" w:rsidRDefault="00000000">
      <w:pPr>
        <w:pStyle w:val="SmallRef"/>
      </w:pPr>
      <w:r>
        <w:t>Wéry, A., Deleuze, J., Canale, N., &amp; Billieux, J. (2018). Emotionally laden impulsivity interacts with affect in predicting addictive use of online sexual activity in men. Comprehensive Psychiatry, 80, 192-201. doi:10.1016/j.comppsych.2017.10.004</w:t>
      </w:r>
    </w:p>
    <w:p w14:paraId="090CBCC6" w14:textId="77777777" w:rsidR="00351226" w:rsidRDefault="00000000">
      <w:pPr>
        <w:pStyle w:val="SmallRef"/>
      </w:pPr>
      <w:r>
        <w:t>Wilcox, C. E., Pommy, J. M., &amp; Adinoff, B. (2016). Neural circuitry of impaired emotion regulation in substance use disorders. American Journal of Psychiatry, 173, 344-361. doi:10.1176/appi.ajp.2015.15060710</w:t>
      </w:r>
    </w:p>
    <w:p w14:paraId="48B2A0B1" w14:textId="77777777" w:rsidR="00351226" w:rsidRDefault="00000000">
      <w:pPr>
        <w:pStyle w:val="SmallRef"/>
      </w:pPr>
      <w:r>
        <w:t>World-Health-Organization. (2019). ICD-11 for Mortality and Morbidity Statistics. Retrieved from https://icd.who.int/en/</w:t>
      </w:r>
    </w:p>
    <w:p w14:paraId="07CB78F3" w14:textId="77777777" w:rsidR="00351226" w:rsidRDefault="00000000">
      <w:pPr>
        <w:pStyle w:val="SmallRef"/>
      </w:pPr>
      <w:r>
        <w:t>Xuan, Y.-H., Li, S., Tao, R., Chen, J., Rao, L.-L., Wang, X. T., &amp; Zheng, R. (2017). Genetic and environmental influences on gambling: A meta-analysis of twin studies. Frontiers in Psychology, 8, 2121-2121. doi:10.3389/fpsyg.2017.02121</w:t>
      </w:r>
    </w:p>
    <w:p w14:paraId="23EBC32B" w14:textId="77777777" w:rsidR="00351226" w:rsidRDefault="00000000">
      <w:pPr>
        <w:pStyle w:val="SmallRef"/>
      </w:pPr>
      <w:r>
        <w:t>Yao, Y. W., Liu, L., Ma, S. S., Shi, X. H., Zhou, N., Zhang, J. T., &amp; Potenza, M. N. (2017). Functional and structural neural alterations in Internet gaming disorder: A systematic review and meta-analysis. Neuroscience and Biobehavioral Reviews, 83, 313-324. doi:10.1016/j.neubiorev.2017.10.029</w:t>
      </w:r>
    </w:p>
    <w:p w14:paraId="26AB07A3" w14:textId="77777777" w:rsidR="00351226" w:rsidRDefault="00000000">
      <w:pPr>
        <w:pStyle w:val="SmallRef"/>
      </w:pPr>
      <w:r>
        <w:t>Yip, S. W., Scheinost, D., Potenza, M. N., &amp; Carroll, K. M. (2019). Connectome-based prediction of cocaine abstinence. American Journal of Psychiatry. doi:10.1176/appi.ajp.2018.17101147</w:t>
      </w:r>
    </w:p>
    <w:p w14:paraId="0A50C8D7" w14:textId="77777777" w:rsidR="00351226" w:rsidRDefault="00000000">
      <w:pPr>
        <w:pStyle w:val="SmallRef"/>
      </w:pPr>
      <w:r>
        <w:t>Zhou, F., Zimmermann, K., Xin, F., Scheele, D., Dau, W., Banger, M., . . . Becker, B. (2018). Shifted balance of dorsal versus ventral striatal communication with frontal reward and regulatory regions in cannabis-dependent males. Human Brain Mapping, 39, 5062-5073. doi:10.1002/hbm.24345</w:t>
      </w:r>
    </w:p>
    <w:p w14:paraId="5835A4AA" w14:textId="77777777" w:rsidR="00351226" w:rsidRDefault="00000000">
      <w:pPr>
        <w:pStyle w:val="SmallRef"/>
      </w:pPr>
      <w:r>
        <w:t>Zhou, N., Cao, H., Li, X., Zhang, J., Yao, Y., Geng, X., . . . Fang, X. (2018). Internet addiction, problematic internet use, nonproblematic internet use among Chinese adolescents: Individual, parental, peer, and sociodemographic correlates. Psychology of Addictive Behaviors, 32, 365-372. doi:10.1037/adb0000358</w:t>
      </w:r>
    </w:p>
    <w:p w14:paraId="1CFAEF51" w14:textId="77777777" w:rsidR="00351226" w:rsidRDefault="00000000">
      <w:pPr>
        <w:pStyle w:val="SmallRef"/>
      </w:pPr>
      <w:r>
        <w:t>Zhou, X., Zimmermann, K., Xin, F., Derck, R., Sassmannshausen, A., Scheele, D., . . . Becker, B. (2019). Cue-reactivity in the ventral striatum characterizes heavy cannabis use, whereas reactivity in the dorsal striatum mediates dependent use. bioRxiv. doi:10.1101/516385</w:t>
      </w:r>
    </w:p>
    <w:p w14:paraId="61BBBCEE" w14:textId="77777777" w:rsidR="00351226" w:rsidRDefault="00000000">
      <w:pPr>
        <w:pStyle w:val="SmallRef"/>
      </w:pPr>
      <w:r>
        <w:t>Zilberman, N., Lavidor, M., Yadid, G., &amp; Rassovsky, Y. (2019). Qualitative review and quantitative effect size meta-analyses in brain regions identified by cue-reactivity addiction studies. Neuropsychology, 33, 319-334. doi:10.1037/neu0000526. Review. PubMed PMID: 30816782.</w:t>
      </w:r>
    </w:p>
    <w:p w14:paraId="7A4BF3BD" w14:textId="77777777" w:rsidR="00351226" w:rsidRDefault="00000000">
      <w:pPr>
        <w:pStyle w:val="SmallRef"/>
      </w:pPr>
      <w:r>
        <w:t>Zilberman, N., Yadid, G., Efratim, Y., Neumark, Y., &amp; Rassovsky, Y. (2018). Personality profiles of substance and behavioral addictions. Addictive Behaviors, 82, 174-181. doi:10.1016/j.addbeh.2018.03.007. Epub 2018 Mar 6. PubMed PMID: 29547799.</w:t>
      </w:r>
    </w:p>
    <w:sectPr w:rsidR="00351226" w:rsidSect="00034616">
      <w:headerReference w:type="default" r:id="rId8"/>
      <w:footerReference w:type="default" r:id="rId9"/>
      <w:pgSz w:w="11906" w:h="16838"/>
      <w:pgMar w:top="1247" w:right="1247" w:bottom="1247"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3D726" w14:textId="77777777" w:rsidR="00D31815" w:rsidRDefault="00D31815">
      <w:pPr>
        <w:spacing w:after="0" w:line="240" w:lineRule="auto"/>
      </w:pPr>
      <w:r>
        <w:separator/>
      </w:r>
    </w:p>
  </w:endnote>
  <w:endnote w:type="continuationSeparator" w:id="0">
    <w:p w14:paraId="13BBF59B" w14:textId="77777777" w:rsidR="00D31815" w:rsidRDefault="00D31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83AC" w14:textId="77777777" w:rsidR="00351226" w:rsidRDefault="00000000">
    <w:pPr>
      <w:pStyle w:val="a7"/>
      <w:jc w:val="center"/>
    </w:pP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BE744" w14:textId="77777777" w:rsidR="00D31815" w:rsidRDefault="00D31815">
      <w:pPr>
        <w:spacing w:after="0" w:line="240" w:lineRule="auto"/>
      </w:pPr>
      <w:r>
        <w:separator/>
      </w:r>
    </w:p>
  </w:footnote>
  <w:footnote w:type="continuationSeparator" w:id="0">
    <w:p w14:paraId="7C636AFD" w14:textId="77777777" w:rsidR="00D31815" w:rsidRDefault="00D31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AB6E" w14:textId="217C66F6" w:rsidR="00351226" w:rsidRPr="00C45028" w:rsidRDefault="00C45028">
    <w:pPr>
      <w:pStyle w:val="a5"/>
      <w:jc w:val="right"/>
    </w:pPr>
    <w:r w:rsidRPr="00C45028">
      <w:rPr>
        <w:lang w:val="ru-RU"/>
      </w:rPr>
      <w:t>ДАЛЕЕ ТЕКСТ ПЕРЕРАБОТАН МНОЙ. ЭТО НЕ СТАТЬЯ, А ПЕРЕПИСАННЫЙ МНОЙ ОСМЫСЛЕННЫЙ ТЕКСТ НА ОСНОВЕ СТАТЬИ. BRAND 201</w:t>
    </w:r>
    <w: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02002960">
    <w:abstractNumId w:val="8"/>
  </w:num>
  <w:num w:numId="2" w16cid:durableId="1022243958">
    <w:abstractNumId w:val="6"/>
  </w:num>
  <w:num w:numId="3" w16cid:durableId="260795601">
    <w:abstractNumId w:val="5"/>
  </w:num>
  <w:num w:numId="4" w16cid:durableId="1973899922">
    <w:abstractNumId w:val="4"/>
  </w:num>
  <w:num w:numId="5" w16cid:durableId="475951813">
    <w:abstractNumId w:val="7"/>
  </w:num>
  <w:num w:numId="6" w16cid:durableId="1253394485">
    <w:abstractNumId w:val="3"/>
  </w:num>
  <w:num w:numId="7" w16cid:durableId="844785962">
    <w:abstractNumId w:val="2"/>
  </w:num>
  <w:num w:numId="8" w16cid:durableId="320233679">
    <w:abstractNumId w:val="1"/>
  </w:num>
  <w:num w:numId="9" w16cid:durableId="24546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51226"/>
    <w:rsid w:val="00AA1D8D"/>
    <w:rsid w:val="00B47730"/>
    <w:rsid w:val="00C45028"/>
    <w:rsid w:val="00CB0664"/>
    <w:rsid w:val="00D31815"/>
    <w:rsid w:val="00EC55F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7ACE37"/>
  <w14:defaultImageDpi w14:val="300"/>
  <w15:docId w15:val="{8EE7F31B-7089-4B4E-89DF-8A98594D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40"/>
    </w:pPr>
    <w:rPr>
      <w:rFonts w:ascii="Calibri" w:eastAsia="Calibri" w:hAnsi="Calibri"/>
    </w:rPr>
  </w:style>
  <w:style w:type="paragraph" w:styleId="1">
    <w:name w:val="heading 1"/>
    <w:basedOn w:val="a1"/>
    <w:next w:val="a1"/>
    <w:link w:val="10"/>
    <w:uiPriority w:val="9"/>
    <w:qFormat/>
    <w:rsid w:val="00FC693F"/>
    <w:pPr>
      <w:keepNext/>
      <w:keepLines/>
      <w:spacing w:before="240" w:after="120"/>
      <w:outlineLvl w:val="0"/>
    </w:pPr>
    <w:rPr>
      <w:rFonts w:asciiTheme="majorHAnsi" w:eastAsiaTheme="majorEastAsia" w:hAnsiTheme="majorHAnsi" w:cstheme="majorBidi"/>
      <w:b/>
      <w:bCs/>
      <w:color w:val="1F4E79"/>
      <w:sz w:val="32"/>
      <w:szCs w:val="28"/>
    </w:rPr>
  </w:style>
  <w:style w:type="paragraph" w:styleId="21">
    <w:name w:val="heading 2"/>
    <w:basedOn w:val="a1"/>
    <w:next w:val="a1"/>
    <w:link w:val="22"/>
    <w:uiPriority w:val="9"/>
    <w:unhideWhenUsed/>
    <w:qFormat/>
    <w:rsid w:val="00FC693F"/>
    <w:pPr>
      <w:keepNext/>
      <w:keepLines/>
      <w:spacing w:before="240" w:after="120"/>
      <w:outlineLvl w:val="1"/>
    </w:pPr>
    <w:rPr>
      <w:rFonts w:asciiTheme="majorHAnsi" w:eastAsiaTheme="majorEastAsia" w:hAnsiTheme="majorHAnsi" w:cstheme="majorBidi"/>
      <w:b/>
      <w:bCs/>
      <w:color w:val="1F4E79"/>
      <w:sz w:val="26"/>
      <w:szCs w:val="26"/>
    </w:rPr>
  </w:style>
  <w:style w:type="paragraph" w:styleId="31">
    <w:name w:val="heading 3"/>
    <w:basedOn w:val="a1"/>
    <w:next w:val="a1"/>
    <w:link w:val="32"/>
    <w:uiPriority w:val="9"/>
    <w:unhideWhenUsed/>
    <w:qFormat/>
    <w:rsid w:val="00FC693F"/>
    <w:pPr>
      <w:keepNext/>
      <w:keepLines/>
      <w:spacing w:before="240" w:after="120"/>
      <w:outlineLvl w:val="2"/>
    </w:pPr>
    <w:rPr>
      <w:rFonts w:asciiTheme="majorHAnsi" w:eastAsiaTheme="majorEastAsia" w:hAnsiTheme="majorHAnsi" w:cstheme="majorBidi"/>
      <w:b/>
      <w:bCs/>
      <w:color w:val="373737"/>
      <w:sz w:val="23"/>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FigureCaption">
    <w:name w:val="Figure Caption"/>
    <w:pPr>
      <w:spacing w:before="80" w:after="160"/>
    </w:pPr>
    <w:rPr>
      <w:rFonts w:ascii="Calibri" w:eastAsia="Calibri" w:hAnsi="Calibri"/>
      <w:i/>
      <w:color w:val="505050"/>
      <w:sz w:val="21"/>
    </w:rPr>
  </w:style>
  <w:style w:type="paragraph" w:customStyle="1" w:styleId="SmallRef">
    <w:name w:val="Small Ref"/>
    <w:pPr>
      <w:spacing w:after="80" w:line="252" w:lineRule="auto"/>
    </w:pPr>
    <w:rPr>
      <w:rFonts w:ascii="Calibri" w:eastAsia="Calibri" w:hAnsi="Calibri"/>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12117</Words>
  <Characters>69070</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Danil Khomyakov</cp:lastModifiedBy>
  <cp:revision>2</cp:revision>
  <dcterms:created xsi:type="dcterms:W3CDTF">2013-12-23T23:15:00Z</dcterms:created>
  <dcterms:modified xsi:type="dcterms:W3CDTF">2026-04-15T10:31:00Z</dcterms:modified>
  <cp:category/>
</cp:coreProperties>
</file>